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74" w:rsidRDefault="009B6274" w:rsidP="009B6274">
      <w:pPr>
        <w:widowControl w:val="0"/>
        <w:ind w:left="-142" w:right="4536"/>
        <w:jc w:val="center"/>
      </w:pPr>
      <w:r>
        <w:rPr>
          <w:b/>
          <w:bCs/>
        </w:rPr>
        <w:tab/>
      </w:r>
      <w:r>
        <w:object w:dxaOrig="2196"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9.5pt" o:ole="">
            <v:imagedata r:id="rId8" o:title=""/>
          </v:shape>
          <o:OLEObject Type="Embed" ProgID="PBrush" ShapeID="_x0000_i1025" DrawAspect="Content" ObjectID="_1615192196" r:id="rId9"/>
        </w:object>
      </w:r>
    </w:p>
    <w:p w:rsidR="009B6274" w:rsidRPr="009B6274" w:rsidRDefault="009B6274" w:rsidP="009B6274">
      <w:pPr>
        <w:widowControl w:val="0"/>
        <w:overflowPunct w:val="0"/>
        <w:autoSpaceDE w:val="0"/>
        <w:autoSpaceDN w:val="0"/>
        <w:adjustRightInd w:val="0"/>
        <w:spacing w:after="0" w:line="240" w:lineRule="auto"/>
        <w:ind w:left="-142" w:right="4536"/>
        <w:jc w:val="center"/>
        <w:rPr>
          <w:rFonts w:ascii="Times New Roman" w:hAnsi="Times New Roman" w:cs="Times New Roman"/>
          <w:i/>
          <w:sz w:val="32"/>
          <w:szCs w:val="32"/>
        </w:rPr>
      </w:pPr>
      <w:r w:rsidRPr="009B6274">
        <w:rPr>
          <w:rFonts w:ascii="Times New Roman" w:hAnsi="Times New Roman" w:cs="Times New Roman"/>
          <w:i/>
          <w:sz w:val="32"/>
          <w:szCs w:val="32"/>
        </w:rPr>
        <w:t xml:space="preserve">Segretariato Generale </w:t>
      </w:r>
    </w:p>
    <w:p w:rsidR="009B6274" w:rsidRPr="009B6274" w:rsidRDefault="009B6274" w:rsidP="009B6274">
      <w:pPr>
        <w:widowControl w:val="0"/>
        <w:overflowPunct w:val="0"/>
        <w:autoSpaceDE w:val="0"/>
        <w:autoSpaceDN w:val="0"/>
        <w:adjustRightInd w:val="0"/>
        <w:spacing w:after="0" w:line="240" w:lineRule="auto"/>
        <w:ind w:left="-142" w:right="4536"/>
        <w:jc w:val="center"/>
        <w:rPr>
          <w:rFonts w:ascii="Times New Roman" w:hAnsi="Times New Roman" w:cs="Times New Roman"/>
          <w:i/>
          <w:sz w:val="32"/>
          <w:szCs w:val="32"/>
        </w:rPr>
      </w:pPr>
      <w:r w:rsidRPr="009B6274">
        <w:rPr>
          <w:rFonts w:ascii="Times New Roman" w:hAnsi="Times New Roman" w:cs="Times New Roman"/>
          <w:i/>
          <w:sz w:val="32"/>
          <w:szCs w:val="32"/>
        </w:rPr>
        <w:t>della Giustizia Amministrativa</w:t>
      </w:r>
    </w:p>
    <w:p w:rsidR="009B6274" w:rsidRPr="009B6274" w:rsidRDefault="009B6274" w:rsidP="009B6274">
      <w:pPr>
        <w:widowControl w:val="0"/>
        <w:overflowPunct w:val="0"/>
        <w:autoSpaceDE w:val="0"/>
        <w:autoSpaceDN w:val="0"/>
        <w:adjustRightInd w:val="0"/>
        <w:spacing w:after="0" w:line="240" w:lineRule="auto"/>
        <w:ind w:left="-142" w:right="4536"/>
        <w:jc w:val="center"/>
        <w:rPr>
          <w:rFonts w:ascii="Times New Roman" w:hAnsi="Times New Roman" w:cs="Times New Roman"/>
          <w:i/>
          <w:sz w:val="28"/>
          <w:szCs w:val="28"/>
        </w:rPr>
      </w:pPr>
      <w:r w:rsidRPr="009B6274">
        <w:rPr>
          <w:rFonts w:ascii="Times New Roman" w:hAnsi="Times New Roman" w:cs="Times New Roman"/>
          <w:i/>
          <w:sz w:val="28"/>
          <w:szCs w:val="28"/>
        </w:rPr>
        <w:t>Ufficio unico contratti e risorse</w:t>
      </w:r>
    </w:p>
    <w:p w:rsidR="009B6274" w:rsidRPr="009B6274" w:rsidRDefault="009B6274" w:rsidP="009B6274">
      <w:pPr>
        <w:autoSpaceDE w:val="0"/>
        <w:autoSpaceDN w:val="0"/>
        <w:adjustRightInd w:val="0"/>
        <w:jc w:val="both"/>
        <w:rPr>
          <w:rFonts w:ascii="Times New Roman" w:hAnsi="Times New Roman" w:cs="Times New Roman"/>
          <w:b/>
          <w:bCs/>
          <w:sz w:val="28"/>
          <w:szCs w:val="28"/>
        </w:rPr>
      </w:pPr>
    </w:p>
    <w:p w:rsidR="009B6274" w:rsidRPr="00032FB1" w:rsidRDefault="009B6274" w:rsidP="009B6274">
      <w:pPr>
        <w:pStyle w:val="Default"/>
        <w:jc w:val="center"/>
        <w:rPr>
          <w:rFonts w:ascii="Times New Roman" w:eastAsia="Times New Roman" w:hAnsi="Times New Roman" w:cs="Times New Roman"/>
          <w:b/>
          <w:bCs/>
          <w:i/>
          <w:caps/>
          <w:color w:val="auto"/>
          <w:sz w:val="22"/>
          <w:szCs w:val="22"/>
          <w:lang w:eastAsia="it-IT"/>
        </w:rPr>
      </w:pPr>
    </w:p>
    <w:p w:rsidR="000A51CF" w:rsidRDefault="000A51CF" w:rsidP="000A51CF">
      <w:pPr>
        <w:suppressAutoHyphens/>
        <w:autoSpaceDE w:val="0"/>
        <w:autoSpaceDN w:val="0"/>
        <w:adjustRightInd w:val="0"/>
        <w:spacing w:before="120"/>
        <w:jc w:val="right"/>
        <w:rPr>
          <w:b/>
          <w:color w:val="00000A"/>
          <w:kern w:val="2"/>
          <w:sz w:val="32"/>
          <w:szCs w:val="32"/>
        </w:rPr>
      </w:pPr>
      <w:r>
        <w:rPr>
          <w:b/>
          <w:color w:val="00000A"/>
          <w:kern w:val="2"/>
          <w:sz w:val="32"/>
          <w:szCs w:val="32"/>
          <w:bdr w:val="single" w:sz="4" w:space="0" w:color="auto" w:frame="1"/>
        </w:rPr>
        <w:t>MODELLO D</w:t>
      </w:r>
    </w:p>
    <w:p w:rsidR="009B6274" w:rsidRDefault="009B6274" w:rsidP="009B6274">
      <w:pPr>
        <w:pStyle w:val="Default"/>
      </w:pPr>
    </w:p>
    <w:p w:rsidR="000A51CF" w:rsidRDefault="000A51CF" w:rsidP="009B6274">
      <w:pPr>
        <w:pStyle w:val="Default"/>
      </w:pPr>
    </w:p>
    <w:p w:rsidR="000A51CF" w:rsidRPr="000A51CF" w:rsidRDefault="000F226B" w:rsidP="007C37A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C</w:t>
      </w:r>
      <w:r w:rsidR="000A51CF" w:rsidRPr="000A51CF">
        <w:rPr>
          <w:b/>
        </w:rPr>
        <w:t>riterio 1 – Organizzazione complessiva del servizio</w:t>
      </w:r>
    </w:p>
    <w:p w:rsidR="000A51CF" w:rsidRDefault="000A51CF" w:rsidP="009B6274">
      <w:pPr>
        <w:pStyle w:val="Default"/>
      </w:pPr>
    </w:p>
    <w:p w:rsidR="000A51CF" w:rsidRDefault="000A51CF" w:rsidP="00B8074E">
      <w:pPr>
        <w:pStyle w:val="Default"/>
        <w:jc w:val="both"/>
      </w:pPr>
      <w:r w:rsidRPr="00B8074E">
        <w:rPr>
          <w:b/>
        </w:rPr>
        <w:t>Criterio 1.1</w:t>
      </w:r>
      <w:r>
        <w:t xml:space="preserve"> – </w:t>
      </w:r>
      <w:r w:rsidRPr="000A51CF">
        <w:rPr>
          <w:b/>
        </w:rPr>
        <w:t>Utilizzo di apparecchiature ed arredi ulteriori rispetto a quelli elencati nell’allegato 4, per garantire una maggiore efficienza del servizio</w:t>
      </w:r>
      <w:r>
        <w:t>: Si    - No (barrare la voce di interesse a seconda se si vuole o meno offrire delle apparecchiature/arredi aggiuntive/i)</w:t>
      </w:r>
    </w:p>
    <w:p w:rsidR="000A51CF" w:rsidRDefault="000A51CF" w:rsidP="009B6274">
      <w:pPr>
        <w:pStyle w:val="Default"/>
      </w:pPr>
    </w:p>
    <w:p w:rsidR="000A51CF" w:rsidRDefault="000A51CF" w:rsidP="000A51CF">
      <w:pPr>
        <w:pStyle w:val="Default"/>
        <w:jc w:val="both"/>
      </w:pPr>
      <w:r w:rsidRPr="000A51CF">
        <w:rPr>
          <w:b/>
        </w:rPr>
        <w:t>Se SI:</w:t>
      </w:r>
      <w:r>
        <w:t xml:space="preserve"> Inserire elenco delle apparecchiature/arredo che si vuole offrire in aggiunta a quelle previste nell’allegato 4, riportante le informazioni</w:t>
      </w:r>
      <w:r w:rsidR="00B8074E">
        <w:t xml:space="preserve"> di seguito indicate</w:t>
      </w:r>
      <w:r>
        <w:t xml:space="preserve">. (Gli allegati devono essere numerati in ordine </w:t>
      </w:r>
      <w:r w:rsidR="007C37A4">
        <w:t xml:space="preserve">sequenziale </w:t>
      </w:r>
      <w:r>
        <w:t xml:space="preserve">di inserimento e il relativo numero deve essere riportato nell’elenco come di seguito specificato) </w:t>
      </w:r>
    </w:p>
    <w:tbl>
      <w:tblPr>
        <w:tblStyle w:val="Grigliatabella"/>
        <w:tblW w:w="10627" w:type="dxa"/>
        <w:tblLook w:val="04A0" w:firstRow="1" w:lastRow="0" w:firstColumn="1" w:lastColumn="0" w:noHBand="0" w:noVBand="1"/>
      </w:tblPr>
      <w:tblGrid>
        <w:gridCol w:w="2277"/>
        <w:gridCol w:w="745"/>
        <w:gridCol w:w="971"/>
        <w:gridCol w:w="1814"/>
        <w:gridCol w:w="3260"/>
        <w:gridCol w:w="1560"/>
      </w:tblGrid>
      <w:tr w:rsidR="000A51CF" w:rsidTr="000A51CF">
        <w:trPr>
          <w:trHeight w:val="1047"/>
        </w:trPr>
        <w:tc>
          <w:tcPr>
            <w:tcW w:w="2277" w:type="dxa"/>
            <w:vAlign w:val="bottom"/>
          </w:tcPr>
          <w:p w:rsidR="000A51CF" w:rsidRPr="000A51CF" w:rsidRDefault="000A51CF" w:rsidP="009B6274">
            <w:pPr>
              <w:pStyle w:val="Default"/>
              <w:rPr>
                <w:sz w:val="20"/>
                <w:szCs w:val="20"/>
              </w:rPr>
            </w:pPr>
            <w:r w:rsidRPr="000A51CF">
              <w:rPr>
                <w:sz w:val="20"/>
                <w:szCs w:val="20"/>
              </w:rPr>
              <w:t>Tipo apparecchiatura/arredo</w:t>
            </w:r>
          </w:p>
        </w:tc>
        <w:tc>
          <w:tcPr>
            <w:tcW w:w="745" w:type="dxa"/>
            <w:vAlign w:val="bottom"/>
          </w:tcPr>
          <w:p w:rsidR="000A51CF" w:rsidRPr="000A51CF" w:rsidRDefault="000A51CF" w:rsidP="009B6274">
            <w:pPr>
              <w:pStyle w:val="Default"/>
              <w:rPr>
                <w:sz w:val="20"/>
                <w:szCs w:val="20"/>
              </w:rPr>
            </w:pPr>
            <w:r w:rsidRPr="000A51CF">
              <w:rPr>
                <w:sz w:val="20"/>
                <w:szCs w:val="20"/>
              </w:rPr>
              <w:t>Marca</w:t>
            </w:r>
          </w:p>
        </w:tc>
        <w:tc>
          <w:tcPr>
            <w:tcW w:w="971" w:type="dxa"/>
            <w:vAlign w:val="bottom"/>
          </w:tcPr>
          <w:p w:rsidR="000A51CF" w:rsidRPr="000A51CF" w:rsidRDefault="000A51CF" w:rsidP="009B6274">
            <w:pPr>
              <w:pStyle w:val="Default"/>
              <w:rPr>
                <w:sz w:val="20"/>
                <w:szCs w:val="20"/>
              </w:rPr>
            </w:pPr>
            <w:r w:rsidRPr="000A51CF">
              <w:rPr>
                <w:sz w:val="20"/>
                <w:szCs w:val="20"/>
              </w:rPr>
              <w:t>Quantità</w:t>
            </w:r>
          </w:p>
        </w:tc>
        <w:tc>
          <w:tcPr>
            <w:tcW w:w="1814" w:type="dxa"/>
            <w:vAlign w:val="bottom"/>
          </w:tcPr>
          <w:p w:rsidR="000A51CF" w:rsidRPr="000A51CF" w:rsidRDefault="000A51CF" w:rsidP="009B6274">
            <w:pPr>
              <w:pStyle w:val="Default"/>
              <w:rPr>
                <w:sz w:val="20"/>
                <w:szCs w:val="20"/>
              </w:rPr>
            </w:pPr>
            <w:r w:rsidRPr="000A51CF">
              <w:rPr>
                <w:sz w:val="20"/>
                <w:szCs w:val="20"/>
              </w:rPr>
              <w:t xml:space="preserve">Specifiche tecniche </w:t>
            </w:r>
            <w:r>
              <w:rPr>
                <w:sz w:val="20"/>
                <w:szCs w:val="20"/>
              </w:rPr>
              <w:t xml:space="preserve">                 </w:t>
            </w:r>
            <w:r w:rsidRPr="000A51CF">
              <w:rPr>
                <w:sz w:val="20"/>
                <w:szCs w:val="20"/>
              </w:rPr>
              <w:t>(solo per le apparecchiature)</w:t>
            </w:r>
          </w:p>
        </w:tc>
        <w:tc>
          <w:tcPr>
            <w:tcW w:w="3260" w:type="dxa"/>
            <w:vAlign w:val="bottom"/>
          </w:tcPr>
          <w:p w:rsidR="000A51CF" w:rsidRPr="000A51CF" w:rsidRDefault="000A51CF" w:rsidP="009B6274">
            <w:pPr>
              <w:pStyle w:val="Default"/>
              <w:rPr>
                <w:sz w:val="20"/>
                <w:szCs w:val="20"/>
              </w:rPr>
            </w:pPr>
            <w:r w:rsidRPr="000A51CF">
              <w:rPr>
                <w:sz w:val="20"/>
                <w:szCs w:val="20"/>
              </w:rPr>
              <w:t xml:space="preserve">Motivazione dell’impiego dell’apparecchiatura/arredo (In che modo si pensa che tale apparecchiatura/arredo possa garantire una maggiore efficienza del servizio) </w:t>
            </w:r>
          </w:p>
        </w:tc>
        <w:tc>
          <w:tcPr>
            <w:tcW w:w="1560" w:type="dxa"/>
            <w:vAlign w:val="bottom"/>
          </w:tcPr>
          <w:p w:rsidR="000A51CF" w:rsidRPr="000A51CF" w:rsidRDefault="000A51CF" w:rsidP="009B6274">
            <w:pPr>
              <w:pStyle w:val="Default"/>
              <w:rPr>
                <w:sz w:val="20"/>
                <w:szCs w:val="20"/>
              </w:rPr>
            </w:pPr>
            <w:r>
              <w:rPr>
                <w:sz w:val="20"/>
                <w:szCs w:val="20"/>
              </w:rPr>
              <w:t xml:space="preserve">Scheda tecnica </w:t>
            </w:r>
          </w:p>
        </w:tc>
      </w:tr>
      <w:tr w:rsidR="000A51CF" w:rsidTr="000A51CF">
        <w:tc>
          <w:tcPr>
            <w:tcW w:w="2277" w:type="dxa"/>
          </w:tcPr>
          <w:p w:rsidR="000A51CF" w:rsidRDefault="000A51CF" w:rsidP="009B6274">
            <w:pPr>
              <w:pStyle w:val="Default"/>
            </w:pPr>
          </w:p>
        </w:tc>
        <w:tc>
          <w:tcPr>
            <w:tcW w:w="745" w:type="dxa"/>
          </w:tcPr>
          <w:p w:rsidR="000A51CF" w:rsidRDefault="000A51CF" w:rsidP="009B6274">
            <w:pPr>
              <w:pStyle w:val="Default"/>
            </w:pPr>
          </w:p>
        </w:tc>
        <w:tc>
          <w:tcPr>
            <w:tcW w:w="971" w:type="dxa"/>
          </w:tcPr>
          <w:p w:rsidR="000A51CF" w:rsidRDefault="000A51CF" w:rsidP="009B6274">
            <w:pPr>
              <w:pStyle w:val="Default"/>
            </w:pPr>
          </w:p>
        </w:tc>
        <w:tc>
          <w:tcPr>
            <w:tcW w:w="1814" w:type="dxa"/>
          </w:tcPr>
          <w:p w:rsidR="000A51CF" w:rsidRDefault="000A51CF" w:rsidP="009B6274">
            <w:pPr>
              <w:pStyle w:val="Default"/>
            </w:pPr>
          </w:p>
        </w:tc>
        <w:tc>
          <w:tcPr>
            <w:tcW w:w="3260" w:type="dxa"/>
          </w:tcPr>
          <w:p w:rsidR="000A51CF" w:rsidRDefault="000A51CF" w:rsidP="009B6274">
            <w:pPr>
              <w:pStyle w:val="Default"/>
            </w:pPr>
          </w:p>
        </w:tc>
        <w:tc>
          <w:tcPr>
            <w:tcW w:w="1560" w:type="dxa"/>
          </w:tcPr>
          <w:p w:rsidR="000A51CF" w:rsidRDefault="000A51CF" w:rsidP="00FB25A6">
            <w:pPr>
              <w:pStyle w:val="Default"/>
            </w:pPr>
            <w:r>
              <w:t xml:space="preserve">All. </w:t>
            </w:r>
          </w:p>
        </w:tc>
      </w:tr>
      <w:tr w:rsidR="000A51CF" w:rsidTr="000A51CF">
        <w:tc>
          <w:tcPr>
            <w:tcW w:w="2277" w:type="dxa"/>
          </w:tcPr>
          <w:p w:rsidR="000A51CF" w:rsidRDefault="000A51CF" w:rsidP="009B6274">
            <w:pPr>
              <w:pStyle w:val="Default"/>
            </w:pPr>
          </w:p>
        </w:tc>
        <w:tc>
          <w:tcPr>
            <w:tcW w:w="745" w:type="dxa"/>
          </w:tcPr>
          <w:p w:rsidR="000A51CF" w:rsidRDefault="000A51CF" w:rsidP="009B6274">
            <w:pPr>
              <w:pStyle w:val="Default"/>
            </w:pPr>
          </w:p>
        </w:tc>
        <w:tc>
          <w:tcPr>
            <w:tcW w:w="971" w:type="dxa"/>
          </w:tcPr>
          <w:p w:rsidR="000A51CF" w:rsidRDefault="000A51CF" w:rsidP="009B6274">
            <w:pPr>
              <w:pStyle w:val="Default"/>
            </w:pPr>
          </w:p>
        </w:tc>
        <w:tc>
          <w:tcPr>
            <w:tcW w:w="1814" w:type="dxa"/>
          </w:tcPr>
          <w:p w:rsidR="000A51CF" w:rsidRDefault="000A51CF" w:rsidP="009B6274">
            <w:pPr>
              <w:pStyle w:val="Default"/>
            </w:pPr>
          </w:p>
        </w:tc>
        <w:tc>
          <w:tcPr>
            <w:tcW w:w="3260" w:type="dxa"/>
          </w:tcPr>
          <w:p w:rsidR="000A51CF" w:rsidRDefault="000A51CF" w:rsidP="009B6274">
            <w:pPr>
              <w:pStyle w:val="Default"/>
            </w:pPr>
          </w:p>
        </w:tc>
        <w:tc>
          <w:tcPr>
            <w:tcW w:w="1560" w:type="dxa"/>
          </w:tcPr>
          <w:p w:rsidR="000A51CF" w:rsidRDefault="000A51CF" w:rsidP="00FB25A6">
            <w:pPr>
              <w:pStyle w:val="Default"/>
            </w:pPr>
            <w:r>
              <w:t xml:space="preserve">All. </w:t>
            </w:r>
          </w:p>
        </w:tc>
      </w:tr>
      <w:tr w:rsidR="000A51CF" w:rsidTr="000A51CF">
        <w:tc>
          <w:tcPr>
            <w:tcW w:w="2277" w:type="dxa"/>
          </w:tcPr>
          <w:p w:rsidR="000A51CF" w:rsidRDefault="000A51CF" w:rsidP="009B6274">
            <w:pPr>
              <w:pStyle w:val="Default"/>
            </w:pPr>
          </w:p>
        </w:tc>
        <w:tc>
          <w:tcPr>
            <w:tcW w:w="745" w:type="dxa"/>
          </w:tcPr>
          <w:p w:rsidR="000A51CF" w:rsidRDefault="000A51CF" w:rsidP="009B6274">
            <w:pPr>
              <w:pStyle w:val="Default"/>
            </w:pPr>
          </w:p>
        </w:tc>
        <w:tc>
          <w:tcPr>
            <w:tcW w:w="971" w:type="dxa"/>
          </w:tcPr>
          <w:p w:rsidR="000A51CF" w:rsidRDefault="000A51CF" w:rsidP="009B6274">
            <w:pPr>
              <w:pStyle w:val="Default"/>
            </w:pPr>
          </w:p>
        </w:tc>
        <w:tc>
          <w:tcPr>
            <w:tcW w:w="1814" w:type="dxa"/>
          </w:tcPr>
          <w:p w:rsidR="000A51CF" w:rsidRDefault="000A51CF" w:rsidP="009B6274">
            <w:pPr>
              <w:pStyle w:val="Default"/>
            </w:pPr>
          </w:p>
        </w:tc>
        <w:tc>
          <w:tcPr>
            <w:tcW w:w="3260" w:type="dxa"/>
          </w:tcPr>
          <w:p w:rsidR="000A51CF" w:rsidRDefault="000A51CF" w:rsidP="009B6274">
            <w:pPr>
              <w:pStyle w:val="Default"/>
            </w:pPr>
          </w:p>
        </w:tc>
        <w:tc>
          <w:tcPr>
            <w:tcW w:w="1560" w:type="dxa"/>
          </w:tcPr>
          <w:p w:rsidR="000A51CF" w:rsidRDefault="000A51CF" w:rsidP="009B6274">
            <w:pPr>
              <w:pStyle w:val="Default"/>
            </w:pPr>
          </w:p>
        </w:tc>
      </w:tr>
      <w:tr w:rsidR="000A51CF" w:rsidTr="000A51CF">
        <w:tc>
          <w:tcPr>
            <w:tcW w:w="2277" w:type="dxa"/>
          </w:tcPr>
          <w:p w:rsidR="000A51CF" w:rsidRDefault="000A51CF" w:rsidP="009B6274">
            <w:pPr>
              <w:pStyle w:val="Default"/>
            </w:pPr>
          </w:p>
        </w:tc>
        <w:tc>
          <w:tcPr>
            <w:tcW w:w="745" w:type="dxa"/>
          </w:tcPr>
          <w:p w:rsidR="000A51CF" w:rsidRDefault="000A51CF" w:rsidP="009B6274">
            <w:pPr>
              <w:pStyle w:val="Default"/>
            </w:pPr>
          </w:p>
        </w:tc>
        <w:tc>
          <w:tcPr>
            <w:tcW w:w="971" w:type="dxa"/>
          </w:tcPr>
          <w:p w:rsidR="000A51CF" w:rsidRDefault="000A51CF" w:rsidP="009B6274">
            <w:pPr>
              <w:pStyle w:val="Default"/>
            </w:pPr>
          </w:p>
        </w:tc>
        <w:tc>
          <w:tcPr>
            <w:tcW w:w="1814" w:type="dxa"/>
          </w:tcPr>
          <w:p w:rsidR="000A51CF" w:rsidRDefault="000A51CF" w:rsidP="009B6274">
            <w:pPr>
              <w:pStyle w:val="Default"/>
            </w:pPr>
          </w:p>
        </w:tc>
        <w:tc>
          <w:tcPr>
            <w:tcW w:w="3260" w:type="dxa"/>
          </w:tcPr>
          <w:p w:rsidR="000A51CF" w:rsidRDefault="000A51CF" w:rsidP="009B6274">
            <w:pPr>
              <w:pStyle w:val="Default"/>
            </w:pPr>
          </w:p>
        </w:tc>
        <w:tc>
          <w:tcPr>
            <w:tcW w:w="1560" w:type="dxa"/>
          </w:tcPr>
          <w:p w:rsidR="000A51CF" w:rsidRDefault="000A51CF" w:rsidP="009B6274">
            <w:pPr>
              <w:pStyle w:val="Default"/>
            </w:pPr>
          </w:p>
        </w:tc>
      </w:tr>
    </w:tbl>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B8074E" w:rsidRDefault="00B8074E" w:rsidP="00B8074E">
      <w:pPr>
        <w:pStyle w:val="Default"/>
        <w:jc w:val="both"/>
      </w:pPr>
      <w:r>
        <w:rPr>
          <w:b/>
        </w:rPr>
        <w:lastRenderedPageBreak/>
        <w:t>Criterio 1.2</w:t>
      </w:r>
      <w:r w:rsidRPr="00B8074E">
        <w:rPr>
          <w:b/>
        </w:rPr>
        <w:t xml:space="preserve"> – Ultimazione delle attività propedeutiche all’avvio dei servizi, (completamento pratiche amministrative necessarie allo svolgimento delle prestazioni) in tempi inferiori ai 40 (quaranta) giorni successivi alla presa in consegna dei locali, previsti dal Capitolato tecnico.:</w:t>
      </w:r>
      <w:r>
        <w:t xml:space="preserve"> Si    - No (barrare la voce di interesse a seconda se si vuole o meno</w:t>
      </w:r>
      <w:r w:rsidR="00FB25A6">
        <w:t xml:space="preserve"> garantire una riduzione dei tempi rispetto a quelli previsti nel capitolato</w:t>
      </w:r>
      <w:r>
        <w:t>)</w:t>
      </w:r>
    </w:p>
    <w:p w:rsidR="000A51CF" w:rsidRDefault="000A51CF" w:rsidP="009B6274">
      <w:pPr>
        <w:pStyle w:val="Default"/>
      </w:pPr>
    </w:p>
    <w:p w:rsidR="000A51CF" w:rsidRDefault="000A51CF" w:rsidP="009B6274">
      <w:pPr>
        <w:pStyle w:val="Default"/>
      </w:pPr>
    </w:p>
    <w:p w:rsidR="000A51CF" w:rsidRDefault="00B8074E" w:rsidP="009B6274">
      <w:pPr>
        <w:pStyle w:val="Default"/>
      </w:pPr>
      <w:r w:rsidRPr="00B8074E">
        <w:rPr>
          <w:b/>
        </w:rPr>
        <w:t>Se SI:</w:t>
      </w:r>
      <w:r>
        <w:t xml:space="preserve"> Specificare il numero di giorni entro i quali si garantisce tale servizio: ________ gg successiva alla presa dei locali.</w:t>
      </w: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Pr="00B8074E" w:rsidRDefault="00B8074E" w:rsidP="00B8074E">
      <w:pPr>
        <w:pStyle w:val="Default"/>
        <w:jc w:val="both"/>
        <w:rPr>
          <w:b/>
        </w:rPr>
      </w:pPr>
      <w:r>
        <w:rPr>
          <w:b/>
        </w:rPr>
        <w:t>Criterio 1.3</w:t>
      </w:r>
      <w:r w:rsidRPr="00B8074E">
        <w:rPr>
          <w:b/>
        </w:rPr>
        <w:t xml:space="preserve"> – Elenco delle apparecchiature/attrezzature elettriche utilizzate con classe energetica superiore a quella prevista all'art. 6.4 del capitolato tecnico o professionali con minor consumo energetico.</w:t>
      </w:r>
    </w:p>
    <w:p w:rsidR="000A51CF" w:rsidRDefault="000A51CF" w:rsidP="009B6274">
      <w:pPr>
        <w:pStyle w:val="Default"/>
      </w:pPr>
    </w:p>
    <w:p w:rsidR="00B8074E" w:rsidRDefault="00B8074E" w:rsidP="00B8074E">
      <w:pPr>
        <w:pStyle w:val="Default"/>
        <w:jc w:val="both"/>
      </w:pPr>
      <w:r>
        <w:t>Inserire elenco riportante le informazioni di seguito indicate, delle sole apparecchiature/attrezzature elettriche che si intende utilizzare e che hanno una classe energetica superiore a quella prevista dall’art. 6.4 del capitolato o professionali con minor consumo energetico, (</w:t>
      </w:r>
      <w:r w:rsidR="007C37A4">
        <w:t xml:space="preserve">Gli allegati devono essere numerati in ordine sequenziale di inserimento </w:t>
      </w:r>
      <w:r>
        <w:t xml:space="preserve">e il relativo numero deve essere riportato nell’elenco come di seguito specificato) </w:t>
      </w:r>
    </w:p>
    <w:p w:rsidR="00B8074E" w:rsidRDefault="00B8074E" w:rsidP="009B6274">
      <w:pPr>
        <w:pStyle w:val="Default"/>
      </w:pPr>
    </w:p>
    <w:p w:rsidR="000A51CF" w:rsidRDefault="000A51CF" w:rsidP="009B6274">
      <w:pPr>
        <w:pStyle w:val="Default"/>
      </w:pPr>
    </w:p>
    <w:tbl>
      <w:tblPr>
        <w:tblStyle w:val="Grigliatabella"/>
        <w:tblW w:w="9541" w:type="dxa"/>
        <w:tblLook w:val="04A0" w:firstRow="1" w:lastRow="0" w:firstColumn="1" w:lastColumn="0" w:noHBand="0" w:noVBand="1"/>
      </w:tblPr>
      <w:tblGrid>
        <w:gridCol w:w="2759"/>
        <w:gridCol w:w="971"/>
        <w:gridCol w:w="1484"/>
        <w:gridCol w:w="2793"/>
        <w:gridCol w:w="1534"/>
      </w:tblGrid>
      <w:tr w:rsidR="00B8074E" w:rsidRPr="000A51CF" w:rsidTr="00B8074E">
        <w:trPr>
          <w:trHeight w:val="1047"/>
        </w:trPr>
        <w:tc>
          <w:tcPr>
            <w:tcW w:w="2759" w:type="dxa"/>
            <w:vAlign w:val="bottom"/>
          </w:tcPr>
          <w:p w:rsidR="00B8074E" w:rsidRPr="000A51CF" w:rsidRDefault="00B8074E" w:rsidP="00B8074E">
            <w:pPr>
              <w:pStyle w:val="Default"/>
              <w:rPr>
                <w:sz w:val="20"/>
                <w:szCs w:val="20"/>
              </w:rPr>
            </w:pPr>
            <w:r w:rsidRPr="000A51CF">
              <w:rPr>
                <w:sz w:val="20"/>
                <w:szCs w:val="20"/>
              </w:rPr>
              <w:t>Tipo apparecchiatura/</w:t>
            </w:r>
            <w:r>
              <w:rPr>
                <w:sz w:val="20"/>
                <w:szCs w:val="20"/>
              </w:rPr>
              <w:t>attrezzatura elettrica</w:t>
            </w:r>
          </w:p>
        </w:tc>
        <w:tc>
          <w:tcPr>
            <w:tcW w:w="971" w:type="dxa"/>
            <w:vAlign w:val="bottom"/>
          </w:tcPr>
          <w:p w:rsidR="00B8074E" w:rsidRPr="000A51CF" w:rsidRDefault="00B8074E" w:rsidP="00B8074E">
            <w:pPr>
              <w:pStyle w:val="Default"/>
              <w:rPr>
                <w:sz w:val="20"/>
                <w:szCs w:val="20"/>
              </w:rPr>
            </w:pPr>
            <w:r>
              <w:rPr>
                <w:sz w:val="20"/>
                <w:szCs w:val="20"/>
              </w:rPr>
              <w:t>Quantità</w:t>
            </w:r>
          </w:p>
        </w:tc>
        <w:tc>
          <w:tcPr>
            <w:tcW w:w="1574" w:type="dxa"/>
            <w:vAlign w:val="bottom"/>
          </w:tcPr>
          <w:p w:rsidR="00B8074E" w:rsidRPr="000A51CF" w:rsidRDefault="00B8074E" w:rsidP="00B8074E">
            <w:pPr>
              <w:pStyle w:val="Default"/>
              <w:rPr>
                <w:sz w:val="20"/>
                <w:szCs w:val="20"/>
              </w:rPr>
            </w:pPr>
            <w:r w:rsidRPr="000A51CF">
              <w:rPr>
                <w:sz w:val="20"/>
                <w:szCs w:val="20"/>
              </w:rPr>
              <w:t>Marca</w:t>
            </w:r>
          </w:p>
        </w:tc>
        <w:tc>
          <w:tcPr>
            <w:tcW w:w="2797" w:type="dxa"/>
            <w:vAlign w:val="bottom"/>
          </w:tcPr>
          <w:p w:rsidR="00B8074E" w:rsidRPr="000A51CF" w:rsidRDefault="00B8074E" w:rsidP="00B8074E">
            <w:pPr>
              <w:pStyle w:val="Default"/>
              <w:rPr>
                <w:sz w:val="20"/>
                <w:szCs w:val="20"/>
              </w:rPr>
            </w:pPr>
            <w:r>
              <w:rPr>
                <w:sz w:val="20"/>
                <w:szCs w:val="20"/>
              </w:rPr>
              <w:t>Indicare la Classe energetica o se si tratta di attrezzature/apparecchiature professionali con minor consumo energetico</w:t>
            </w:r>
          </w:p>
        </w:tc>
        <w:tc>
          <w:tcPr>
            <w:tcW w:w="1440" w:type="dxa"/>
            <w:vAlign w:val="bottom"/>
          </w:tcPr>
          <w:p w:rsidR="00B8074E" w:rsidRPr="000A51CF" w:rsidRDefault="00B8074E" w:rsidP="00B8074E">
            <w:pPr>
              <w:pStyle w:val="Default"/>
              <w:rPr>
                <w:sz w:val="20"/>
                <w:szCs w:val="20"/>
              </w:rPr>
            </w:pPr>
            <w:r>
              <w:rPr>
                <w:sz w:val="20"/>
                <w:szCs w:val="20"/>
              </w:rPr>
              <w:t xml:space="preserve">Scheda tecnica/libretto di istruzioni </w:t>
            </w:r>
          </w:p>
        </w:tc>
      </w:tr>
      <w:tr w:rsidR="00B8074E" w:rsidRPr="000A51CF" w:rsidTr="00B8074E">
        <w:trPr>
          <w:trHeight w:val="1047"/>
        </w:trPr>
        <w:tc>
          <w:tcPr>
            <w:tcW w:w="2759" w:type="dxa"/>
            <w:vAlign w:val="bottom"/>
          </w:tcPr>
          <w:p w:rsidR="00B8074E" w:rsidRPr="000A51CF" w:rsidRDefault="00B8074E" w:rsidP="00B8074E">
            <w:pPr>
              <w:pStyle w:val="Default"/>
              <w:rPr>
                <w:sz w:val="20"/>
                <w:szCs w:val="20"/>
              </w:rPr>
            </w:pPr>
          </w:p>
        </w:tc>
        <w:tc>
          <w:tcPr>
            <w:tcW w:w="971" w:type="dxa"/>
            <w:vAlign w:val="bottom"/>
          </w:tcPr>
          <w:p w:rsidR="00B8074E" w:rsidRPr="000A51CF" w:rsidRDefault="00B8074E" w:rsidP="00B8074E">
            <w:pPr>
              <w:pStyle w:val="Default"/>
              <w:rPr>
                <w:sz w:val="20"/>
                <w:szCs w:val="20"/>
              </w:rPr>
            </w:pPr>
          </w:p>
        </w:tc>
        <w:tc>
          <w:tcPr>
            <w:tcW w:w="1574" w:type="dxa"/>
            <w:vAlign w:val="bottom"/>
          </w:tcPr>
          <w:p w:rsidR="00B8074E" w:rsidRPr="000A51CF" w:rsidRDefault="00B8074E" w:rsidP="00B8074E">
            <w:pPr>
              <w:pStyle w:val="Default"/>
              <w:rPr>
                <w:sz w:val="20"/>
                <w:szCs w:val="20"/>
              </w:rPr>
            </w:pPr>
          </w:p>
        </w:tc>
        <w:tc>
          <w:tcPr>
            <w:tcW w:w="2797" w:type="dxa"/>
            <w:vAlign w:val="bottom"/>
          </w:tcPr>
          <w:p w:rsidR="00B8074E" w:rsidRPr="000A51CF" w:rsidRDefault="00B8074E" w:rsidP="00B8074E">
            <w:pPr>
              <w:pStyle w:val="Default"/>
              <w:rPr>
                <w:sz w:val="20"/>
                <w:szCs w:val="20"/>
              </w:rPr>
            </w:pPr>
          </w:p>
        </w:tc>
        <w:tc>
          <w:tcPr>
            <w:tcW w:w="1440" w:type="dxa"/>
            <w:vAlign w:val="bottom"/>
          </w:tcPr>
          <w:p w:rsidR="00B8074E" w:rsidRDefault="00B8074E" w:rsidP="00B8074E">
            <w:pPr>
              <w:pStyle w:val="Default"/>
              <w:rPr>
                <w:sz w:val="20"/>
                <w:szCs w:val="20"/>
              </w:rPr>
            </w:pPr>
            <w:r>
              <w:rPr>
                <w:sz w:val="20"/>
                <w:szCs w:val="20"/>
              </w:rPr>
              <w:t>All. _______</w:t>
            </w:r>
          </w:p>
        </w:tc>
      </w:tr>
      <w:tr w:rsidR="00B8074E" w:rsidRPr="000A51CF" w:rsidTr="00B8074E">
        <w:trPr>
          <w:trHeight w:val="1047"/>
        </w:trPr>
        <w:tc>
          <w:tcPr>
            <w:tcW w:w="2759" w:type="dxa"/>
            <w:vAlign w:val="bottom"/>
          </w:tcPr>
          <w:p w:rsidR="00B8074E" w:rsidRPr="000A51CF" w:rsidRDefault="00B8074E" w:rsidP="00B8074E">
            <w:pPr>
              <w:pStyle w:val="Default"/>
              <w:rPr>
                <w:sz w:val="20"/>
                <w:szCs w:val="20"/>
              </w:rPr>
            </w:pPr>
          </w:p>
        </w:tc>
        <w:tc>
          <w:tcPr>
            <w:tcW w:w="971" w:type="dxa"/>
            <w:vAlign w:val="bottom"/>
          </w:tcPr>
          <w:p w:rsidR="00B8074E" w:rsidRPr="000A51CF" w:rsidRDefault="00B8074E" w:rsidP="00B8074E">
            <w:pPr>
              <w:pStyle w:val="Default"/>
              <w:rPr>
                <w:sz w:val="20"/>
                <w:szCs w:val="20"/>
              </w:rPr>
            </w:pPr>
          </w:p>
        </w:tc>
        <w:tc>
          <w:tcPr>
            <w:tcW w:w="1574" w:type="dxa"/>
            <w:vAlign w:val="bottom"/>
          </w:tcPr>
          <w:p w:rsidR="00B8074E" w:rsidRPr="000A51CF" w:rsidRDefault="00B8074E" w:rsidP="00B8074E">
            <w:pPr>
              <w:pStyle w:val="Default"/>
              <w:rPr>
                <w:sz w:val="20"/>
                <w:szCs w:val="20"/>
              </w:rPr>
            </w:pPr>
          </w:p>
        </w:tc>
        <w:tc>
          <w:tcPr>
            <w:tcW w:w="2797" w:type="dxa"/>
            <w:vAlign w:val="bottom"/>
          </w:tcPr>
          <w:p w:rsidR="00B8074E" w:rsidRPr="000A51CF" w:rsidRDefault="00B8074E" w:rsidP="00B8074E">
            <w:pPr>
              <w:pStyle w:val="Default"/>
              <w:rPr>
                <w:sz w:val="20"/>
                <w:szCs w:val="20"/>
              </w:rPr>
            </w:pPr>
          </w:p>
        </w:tc>
        <w:tc>
          <w:tcPr>
            <w:tcW w:w="1440" w:type="dxa"/>
            <w:vAlign w:val="bottom"/>
          </w:tcPr>
          <w:p w:rsidR="00B8074E" w:rsidRDefault="00B8074E" w:rsidP="00B8074E">
            <w:pPr>
              <w:pStyle w:val="Default"/>
              <w:rPr>
                <w:sz w:val="20"/>
                <w:szCs w:val="20"/>
              </w:rPr>
            </w:pPr>
          </w:p>
        </w:tc>
      </w:tr>
    </w:tbl>
    <w:p w:rsidR="000A51CF" w:rsidRDefault="000A51CF" w:rsidP="009B6274">
      <w:pPr>
        <w:pStyle w:val="Default"/>
      </w:pPr>
    </w:p>
    <w:p w:rsidR="000A51CF" w:rsidRDefault="000A51CF" w:rsidP="009B6274">
      <w:pPr>
        <w:pStyle w:val="Default"/>
      </w:pPr>
    </w:p>
    <w:p w:rsidR="000A51CF" w:rsidRDefault="000A51CF" w:rsidP="009B6274">
      <w:pPr>
        <w:pStyle w:val="Default"/>
      </w:pPr>
    </w:p>
    <w:p w:rsidR="000A51CF" w:rsidRDefault="000A51CF" w:rsidP="009B6274">
      <w:pPr>
        <w:pStyle w:val="Default"/>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Default="003631E0" w:rsidP="003631E0">
      <w:pPr>
        <w:pStyle w:val="Default"/>
        <w:jc w:val="both"/>
        <w:rPr>
          <w:b/>
        </w:rPr>
      </w:pPr>
    </w:p>
    <w:p w:rsidR="003631E0" w:rsidRPr="00B8074E" w:rsidRDefault="003631E0" w:rsidP="003631E0">
      <w:pPr>
        <w:pStyle w:val="Default"/>
        <w:jc w:val="both"/>
        <w:rPr>
          <w:b/>
        </w:rPr>
      </w:pPr>
      <w:r>
        <w:rPr>
          <w:b/>
        </w:rPr>
        <w:t>Criterio 1.</w:t>
      </w:r>
      <w:r w:rsidR="00FB25A6">
        <w:rPr>
          <w:b/>
        </w:rPr>
        <w:t>4</w:t>
      </w:r>
      <w:r w:rsidRPr="00B8074E">
        <w:rPr>
          <w:b/>
        </w:rPr>
        <w:t xml:space="preserve"> – </w:t>
      </w:r>
      <w:r>
        <w:rPr>
          <w:b/>
        </w:rPr>
        <w:t>Uso di mezzi proprio o a noleggio meno inquinanti</w:t>
      </w:r>
      <w:r w:rsidRPr="00B8074E">
        <w:rPr>
          <w:b/>
        </w:rPr>
        <w:t>.</w:t>
      </w:r>
    </w:p>
    <w:p w:rsidR="003631E0" w:rsidRDefault="003631E0" w:rsidP="003631E0">
      <w:pPr>
        <w:pStyle w:val="Default"/>
      </w:pPr>
    </w:p>
    <w:p w:rsidR="003631E0" w:rsidRDefault="003631E0" w:rsidP="003631E0">
      <w:pPr>
        <w:pStyle w:val="Default"/>
        <w:jc w:val="both"/>
      </w:pPr>
      <w:r>
        <w:t>Inserire elenco riportante le i</w:t>
      </w:r>
      <w:r w:rsidR="007C37A4">
        <w:t>nformazioni di seguito indicate. (</w:t>
      </w:r>
      <w:r w:rsidR="007C37A4">
        <w:t>Gli allegati devono essere numerati in ordine sequenziale di inserimento</w:t>
      </w:r>
      <w:r w:rsidRPr="003631E0">
        <w:t xml:space="preserve"> </w:t>
      </w:r>
      <w:r>
        <w:t>e il relativo numero deve essere riportato nell’elenco come di seguito specificato</w:t>
      </w:r>
      <w:r w:rsidR="007C37A4">
        <w:t>)</w:t>
      </w:r>
      <w:r w:rsidR="00FB25A6">
        <w:t xml:space="preserve">. </w:t>
      </w:r>
    </w:p>
    <w:p w:rsidR="000A51CF" w:rsidRDefault="000A51CF" w:rsidP="009B6274">
      <w:pPr>
        <w:pStyle w:val="Default"/>
      </w:pPr>
    </w:p>
    <w:tbl>
      <w:tblPr>
        <w:tblStyle w:val="Grigliatabella"/>
        <w:tblW w:w="9541" w:type="dxa"/>
        <w:tblLook w:val="04A0" w:firstRow="1" w:lastRow="0" w:firstColumn="1" w:lastColumn="0" w:noHBand="0" w:noVBand="1"/>
      </w:tblPr>
      <w:tblGrid>
        <w:gridCol w:w="2673"/>
        <w:gridCol w:w="1059"/>
        <w:gridCol w:w="1546"/>
        <w:gridCol w:w="2729"/>
        <w:gridCol w:w="1534"/>
      </w:tblGrid>
      <w:tr w:rsidR="003631E0" w:rsidRPr="000A51CF" w:rsidTr="00346506">
        <w:trPr>
          <w:trHeight w:val="1047"/>
        </w:trPr>
        <w:tc>
          <w:tcPr>
            <w:tcW w:w="2759" w:type="dxa"/>
            <w:vAlign w:val="bottom"/>
          </w:tcPr>
          <w:p w:rsidR="003631E0" w:rsidRPr="000A51CF" w:rsidRDefault="003631E0" w:rsidP="00346506">
            <w:pPr>
              <w:pStyle w:val="Default"/>
              <w:rPr>
                <w:sz w:val="20"/>
                <w:szCs w:val="20"/>
              </w:rPr>
            </w:pPr>
            <w:r>
              <w:rPr>
                <w:sz w:val="20"/>
                <w:szCs w:val="20"/>
              </w:rPr>
              <w:t>Tipologia</w:t>
            </w:r>
          </w:p>
        </w:tc>
        <w:tc>
          <w:tcPr>
            <w:tcW w:w="971" w:type="dxa"/>
            <w:vAlign w:val="bottom"/>
          </w:tcPr>
          <w:p w:rsidR="003631E0" w:rsidRPr="000A51CF" w:rsidRDefault="003631E0" w:rsidP="00346506">
            <w:pPr>
              <w:pStyle w:val="Default"/>
              <w:rPr>
                <w:sz w:val="20"/>
                <w:szCs w:val="20"/>
              </w:rPr>
            </w:pPr>
            <w:r>
              <w:rPr>
                <w:sz w:val="20"/>
                <w:szCs w:val="20"/>
              </w:rPr>
              <w:t>Targa (ove presente)</w:t>
            </w:r>
          </w:p>
        </w:tc>
        <w:tc>
          <w:tcPr>
            <w:tcW w:w="1574" w:type="dxa"/>
            <w:vAlign w:val="bottom"/>
          </w:tcPr>
          <w:p w:rsidR="003631E0" w:rsidRPr="000A51CF" w:rsidRDefault="003631E0" w:rsidP="00346506">
            <w:pPr>
              <w:pStyle w:val="Default"/>
              <w:rPr>
                <w:sz w:val="20"/>
                <w:szCs w:val="20"/>
              </w:rPr>
            </w:pPr>
            <w:r>
              <w:rPr>
                <w:sz w:val="20"/>
                <w:szCs w:val="20"/>
              </w:rPr>
              <w:t>Indicare se di proprietà o a noleggio</w:t>
            </w:r>
          </w:p>
        </w:tc>
        <w:tc>
          <w:tcPr>
            <w:tcW w:w="2797" w:type="dxa"/>
            <w:vAlign w:val="bottom"/>
          </w:tcPr>
          <w:p w:rsidR="003631E0" w:rsidRPr="000A51CF" w:rsidRDefault="003631E0" w:rsidP="003631E0">
            <w:pPr>
              <w:pStyle w:val="Default"/>
              <w:rPr>
                <w:sz w:val="20"/>
                <w:szCs w:val="20"/>
              </w:rPr>
            </w:pPr>
            <w:r>
              <w:rPr>
                <w:sz w:val="20"/>
                <w:szCs w:val="20"/>
              </w:rPr>
              <w:t xml:space="preserve">Tipo di omologazione (scegliere la voce che interessa ed in caso di omologazione specificare ) </w:t>
            </w:r>
          </w:p>
        </w:tc>
        <w:tc>
          <w:tcPr>
            <w:tcW w:w="1440" w:type="dxa"/>
            <w:vAlign w:val="bottom"/>
          </w:tcPr>
          <w:p w:rsidR="003631E0" w:rsidRPr="000A51CF" w:rsidRDefault="003631E0" w:rsidP="00FB25A6">
            <w:pPr>
              <w:pStyle w:val="Default"/>
              <w:rPr>
                <w:sz w:val="20"/>
                <w:szCs w:val="20"/>
              </w:rPr>
            </w:pPr>
            <w:r>
              <w:rPr>
                <w:sz w:val="20"/>
                <w:szCs w:val="20"/>
              </w:rPr>
              <w:t xml:space="preserve">Scheda tecnica/libretto di </w:t>
            </w:r>
            <w:r w:rsidR="00FB25A6">
              <w:rPr>
                <w:sz w:val="20"/>
                <w:szCs w:val="20"/>
              </w:rPr>
              <w:t>circolazione</w:t>
            </w:r>
          </w:p>
        </w:tc>
      </w:tr>
      <w:tr w:rsidR="003631E0" w:rsidTr="00346506">
        <w:trPr>
          <w:trHeight w:val="1047"/>
        </w:trPr>
        <w:tc>
          <w:tcPr>
            <w:tcW w:w="2759" w:type="dxa"/>
            <w:vAlign w:val="bottom"/>
          </w:tcPr>
          <w:p w:rsidR="003631E0" w:rsidRPr="000A51CF" w:rsidRDefault="003631E0" w:rsidP="00346506">
            <w:pPr>
              <w:pStyle w:val="Default"/>
              <w:rPr>
                <w:sz w:val="20"/>
                <w:szCs w:val="20"/>
              </w:rPr>
            </w:pPr>
          </w:p>
        </w:tc>
        <w:tc>
          <w:tcPr>
            <w:tcW w:w="971" w:type="dxa"/>
            <w:vAlign w:val="bottom"/>
          </w:tcPr>
          <w:p w:rsidR="003631E0" w:rsidRPr="000A51CF" w:rsidRDefault="003631E0" w:rsidP="00346506">
            <w:pPr>
              <w:pStyle w:val="Default"/>
              <w:rPr>
                <w:sz w:val="20"/>
                <w:szCs w:val="20"/>
              </w:rPr>
            </w:pPr>
          </w:p>
        </w:tc>
        <w:tc>
          <w:tcPr>
            <w:tcW w:w="1574" w:type="dxa"/>
            <w:vAlign w:val="bottom"/>
          </w:tcPr>
          <w:p w:rsidR="003631E0" w:rsidRPr="000A51CF" w:rsidRDefault="003631E0" w:rsidP="00346506">
            <w:pPr>
              <w:pStyle w:val="Default"/>
              <w:rPr>
                <w:sz w:val="20"/>
                <w:szCs w:val="20"/>
              </w:rPr>
            </w:pPr>
          </w:p>
        </w:tc>
        <w:tc>
          <w:tcPr>
            <w:tcW w:w="2797" w:type="dxa"/>
            <w:vAlign w:val="bottom"/>
          </w:tcPr>
          <w:p w:rsidR="003631E0" w:rsidRPr="000A51CF" w:rsidRDefault="003631E0" w:rsidP="00346506">
            <w:pPr>
              <w:pStyle w:val="Default"/>
              <w:rPr>
                <w:sz w:val="20"/>
                <w:szCs w:val="20"/>
              </w:rPr>
            </w:pPr>
            <w:r>
              <w:rPr>
                <w:sz w:val="20"/>
                <w:szCs w:val="20"/>
              </w:rPr>
              <w:t xml:space="preserve">Euro ____/ Trazione ibrida/ Trazione solo elettrica </w:t>
            </w:r>
          </w:p>
        </w:tc>
        <w:tc>
          <w:tcPr>
            <w:tcW w:w="1440" w:type="dxa"/>
            <w:vAlign w:val="bottom"/>
          </w:tcPr>
          <w:p w:rsidR="003631E0" w:rsidRDefault="003631E0" w:rsidP="00346506">
            <w:pPr>
              <w:pStyle w:val="Default"/>
              <w:rPr>
                <w:sz w:val="20"/>
                <w:szCs w:val="20"/>
              </w:rPr>
            </w:pPr>
            <w:r>
              <w:rPr>
                <w:sz w:val="20"/>
                <w:szCs w:val="20"/>
              </w:rPr>
              <w:t>All. _______</w:t>
            </w:r>
          </w:p>
        </w:tc>
      </w:tr>
      <w:tr w:rsidR="003631E0" w:rsidTr="00346506">
        <w:trPr>
          <w:trHeight w:val="1047"/>
        </w:trPr>
        <w:tc>
          <w:tcPr>
            <w:tcW w:w="2759" w:type="dxa"/>
            <w:vAlign w:val="bottom"/>
          </w:tcPr>
          <w:p w:rsidR="003631E0" w:rsidRPr="000A51CF" w:rsidRDefault="003631E0" w:rsidP="00346506">
            <w:pPr>
              <w:pStyle w:val="Default"/>
              <w:rPr>
                <w:sz w:val="20"/>
                <w:szCs w:val="20"/>
              </w:rPr>
            </w:pPr>
          </w:p>
        </w:tc>
        <w:tc>
          <w:tcPr>
            <w:tcW w:w="971" w:type="dxa"/>
            <w:vAlign w:val="bottom"/>
          </w:tcPr>
          <w:p w:rsidR="003631E0" w:rsidRPr="000A51CF" w:rsidRDefault="003631E0" w:rsidP="00346506">
            <w:pPr>
              <w:pStyle w:val="Default"/>
              <w:rPr>
                <w:sz w:val="20"/>
                <w:szCs w:val="20"/>
              </w:rPr>
            </w:pPr>
          </w:p>
        </w:tc>
        <w:tc>
          <w:tcPr>
            <w:tcW w:w="1574" w:type="dxa"/>
            <w:vAlign w:val="bottom"/>
          </w:tcPr>
          <w:p w:rsidR="003631E0" w:rsidRPr="000A51CF" w:rsidRDefault="003631E0" w:rsidP="00346506">
            <w:pPr>
              <w:pStyle w:val="Default"/>
              <w:rPr>
                <w:sz w:val="20"/>
                <w:szCs w:val="20"/>
              </w:rPr>
            </w:pPr>
          </w:p>
        </w:tc>
        <w:tc>
          <w:tcPr>
            <w:tcW w:w="2797" w:type="dxa"/>
            <w:vAlign w:val="bottom"/>
          </w:tcPr>
          <w:p w:rsidR="003631E0" w:rsidRPr="000A51CF" w:rsidRDefault="003631E0" w:rsidP="00346506">
            <w:pPr>
              <w:pStyle w:val="Default"/>
              <w:rPr>
                <w:sz w:val="20"/>
                <w:szCs w:val="20"/>
              </w:rPr>
            </w:pPr>
          </w:p>
        </w:tc>
        <w:tc>
          <w:tcPr>
            <w:tcW w:w="1440" w:type="dxa"/>
            <w:vAlign w:val="bottom"/>
          </w:tcPr>
          <w:p w:rsidR="003631E0" w:rsidRDefault="003631E0" w:rsidP="00346506">
            <w:pPr>
              <w:pStyle w:val="Default"/>
              <w:rPr>
                <w:sz w:val="20"/>
                <w:szCs w:val="20"/>
              </w:rPr>
            </w:pPr>
          </w:p>
        </w:tc>
      </w:tr>
    </w:tbl>
    <w:p w:rsidR="000A51CF" w:rsidRDefault="000A51CF" w:rsidP="009B6274">
      <w:pPr>
        <w:pStyle w:val="Default"/>
      </w:pPr>
    </w:p>
    <w:p w:rsidR="000A51CF" w:rsidRDefault="000A51CF" w:rsidP="009B6274">
      <w:pPr>
        <w:pStyle w:val="Default"/>
      </w:pPr>
    </w:p>
    <w:p w:rsidR="000A51CF" w:rsidRDefault="000A51CF" w:rsidP="009B6274">
      <w:pPr>
        <w:pStyle w:val="Default"/>
      </w:pPr>
    </w:p>
    <w:p w:rsidR="00FB25A6" w:rsidRDefault="00FB25A6" w:rsidP="00FB25A6">
      <w:pPr>
        <w:pStyle w:val="Default"/>
        <w:jc w:val="both"/>
      </w:pPr>
      <w:r>
        <w:rPr>
          <w:b/>
        </w:rPr>
        <w:t>Criterio 1.5</w:t>
      </w:r>
      <w:r w:rsidRPr="00B8074E">
        <w:rPr>
          <w:b/>
        </w:rPr>
        <w:t xml:space="preserve"> – </w:t>
      </w:r>
      <w:r w:rsidRPr="00FB25A6">
        <w:rPr>
          <w:b/>
        </w:rPr>
        <w:t>Impegno ad organizzare ed attuare attività di deposito e trasporto delle merci mediante soluzioni collettive come il magazzinaggio comune e gli spostamenti a pieno carico degli automezzi, con conseguente riduzione del numero di viaggi</w:t>
      </w:r>
      <w:r>
        <w:rPr>
          <w:b/>
        </w:rPr>
        <w:t xml:space="preserve">: </w:t>
      </w:r>
      <w:r w:rsidRPr="00F61521">
        <w:t>SI – NO</w:t>
      </w:r>
      <w:r>
        <w:rPr>
          <w:b/>
        </w:rPr>
        <w:t xml:space="preserve"> </w:t>
      </w:r>
      <w:r>
        <w:t xml:space="preserve">(barrare la voce di interesse a seconda se si vuole o meno </w:t>
      </w:r>
      <w:r w:rsidR="00F61521">
        <w:t>prendere il</w:t>
      </w:r>
      <w:r>
        <w:t xml:space="preserve"> suddetto impegno)</w:t>
      </w:r>
    </w:p>
    <w:p w:rsidR="00FB25A6" w:rsidRDefault="00FB25A6" w:rsidP="00FB25A6">
      <w:pPr>
        <w:pStyle w:val="Default"/>
      </w:pPr>
    </w:p>
    <w:p w:rsidR="000A51CF" w:rsidRPr="00FB25A6" w:rsidRDefault="00FB25A6" w:rsidP="007C37A4">
      <w:pPr>
        <w:pStyle w:val="Default"/>
        <w:jc w:val="both"/>
        <w:rPr>
          <w:b/>
        </w:rPr>
      </w:pPr>
      <w:r>
        <w:rPr>
          <w:b/>
        </w:rPr>
        <w:t xml:space="preserve">SE SI: </w:t>
      </w:r>
      <w:r w:rsidR="00F61521" w:rsidRPr="00F61521">
        <w:t>Inserire dichiarazione</w:t>
      </w:r>
      <w:r w:rsidR="00F61521">
        <w:rPr>
          <w:b/>
        </w:rPr>
        <w:t xml:space="preserve"> </w:t>
      </w:r>
      <w:r w:rsidR="00F61521">
        <w:rPr>
          <w:rFonts w:cs="Calibri"/>
        </w:rPr>
        <w:t xml:space="preserve">dove si </w:t>
      </w:r>
      <w:r w:rsidR="00F61521" w:rsidRPr="00023B8B">
        <w:rPr>
          <w:rFonts w:cs="Calibri"/>
        </w:rPr>
        <w:t>attest</w:t>
      </w:r>
      <w:r w:rsidR="00F61521">
        <w:rPr>
          <w:rFonts w:cs="Calibri"/>
        </w:rPr>
        <w:t>i</w:t>
      </w:r>
      <w:r w:rsidR="00F61521" w:rsidRPr="00023B8B">
        <w:rPr>
          <w:rFonts w:cs="Calibri"/>
        </w:rPr>
        <w:t xml:space="preserve"> in alternativa: 1) l’adesione o l’impegno ad aderire entro 30 giorni dalla stipula del contratto ad una Sistema di Gestione Centralizzata delle Attività di Deposito e Trasporto delle Merci, ovvero, 2) l’eventuale proprietà di un deposito a tal fine destinato, descrivendone le caratteristiche (comprensive di mappe e foto) e le modalità di funzionamento</w:t>
      </w:r>
      <w:r w:rsidR="00F61521" w:rsidRPr="007C37A4">
        <w:rPr>
          <w:rFonts w:cs="Calibri"/>
        </w:rPr>
        <w:t>.</w:t>
      </w:r>
      <w:r w:rsidR="00F61521" w:rsidRPr="007C37A4">
        <w:rPr>
          <w:rFonts w:cs="Calibri"/>
          <w:bCs/>
        </w:rPr>
        <w:t xml:space="preserve"> </w:t>
      </w:r>
      <w:r w:rsidR="007C37A4" w:rsidRPr="007C37A4">
        <w:rPr>
          <w:rFonts w:cs="Calibri"/>
          <w:bCs/>
        </w:rPr>
        <w:t xml:space="preserve">(All </w:t>
      </w:r>
      <w:r w:rsidR="007C37A4">
        <w:rPr>
          <w:rFonts w:cs="Calibri"/>
          <w:bCs/>
        </w:rPr>
        <w:t>n.</w:t>
      </w:r>
      <w:r w:rsidR="007C37A4" w:rsidRPr="007C37A4">
        <w:rPr>
          <w:rFonts w:cs="Calibri"/>
          <w:bCs/>
        </w:rPr>
        <w:t>______</w:t>
      </w:r>
      <w:r w:rsidR="007C37A4">
        <w:rPr>
          <w:rFonts w:cs="Calibri"/>
          <w:b/>
          <w:bCs/>
        </w:rPr>
        <w:t xml:space="preserve"> </w:t>
      </w:r>
      <w:r w:rsidR="007C37A4">
        <w:t>Gli allegati devono essere numerati in ordine sequenziale di inserimento</w:t>
      </w:r>
      <w:r w:rsidR="007C37A4">
        <w:t>).</w:t>
      </w:r>
    </w:p>
    <w:p w:rsidR="000A51CF" w:rsidRPr="00FB25A6" w:rsidRDefault="000A51CF" w:rsidP="00FB25A6">
      <w:pPr>
        <w:pStyle w:val="Default"/>
        <w:jc w:val="both"/>
        <w:rPr>
          <w:b/>
        </w:rPr>
      </w:pPr>
    </w:p>
    <w:p w:rsidR="00F61521" w:rsidRDefault="00F61521" w:rsidP="00F61521">
      <w:pPr>
        <w:pStyle w:val="Default"/>
        <w:jc w:val="both"/>
      </w:pPr>
      <w:r>
        <w:rPr>
          <w:b/>
        </w:rPr>
        <w:t xml:space="preserve">Criterio 1.6 - </w:t>
      </w:r>
      <w:r w:rsidRPr="00F61521">
        <w:rPr>
          <w:b/>
        </w:rPr>
        <w:t>Impegno al recupero del cibo non somministrato mediante destinazione ad organizzazioni non lucrative di utilità sociale che effettuano, a fini di beneficenza, distribuzione gratuita agli indigenti di prodotti alimentari.  (rif. art. 7.10 lett. b) del capitolato).</w:t>
      </w:r>
      <w:r w:rsidRPr="00F61521">
        <w:t xml:space="preserve"> SI – NO</w:t>
      </w:r>
      <w:r>
        <w:rPr>
          <w:b/>
        </w:rPr>
        <w:t xml:space="preserve"> </w:t>
      </w:r>
      <w:r>
        <w:t>(barrare la voce di interesse a seconda se si vuole o meno prendere il suddetto impegno)</w:t>
      </w:r>
    </w:p>
    <w:p w:rsidR="000A51CF" w:rsidRPr="00F61521" w:rsidRDefault="000A51CF" w:rsidP="00F61521">
      <w:pPr>
        <w:pStyle w:val="Testocommento"/>
        <w:rPr>
          <w:rFonts w:ascii="Tahoma" w:eastAsiaTheme="minorHAnsi" w:hAnsi="Tahoma" w:cs="Tahoma"/>
          <w:b/>
          <w:color w:val="000000"/>
          <w:sz w:val="24"/>
          <w:szCs w:val="24"/>
          <w:lang w:eastAsia="en-US"/>
        </w:rPr>
      </w:pPr>
    </w:p>
    <w:p w:rsidR="007C37A4" w:rsidRPr="00FB25A6" w:rsidRDefault="00F61521" w:rsidP="007C37A4">
      <w:pPr>
        <w:pStyle w:val="Default"/>
        <w:jc w:val="both"/>
        <w:rPr>
          <w:b/>
        </w:rPr>
      </w:pPr>
      <w:r>
        <w:rPr>
          <w:b/>
        </w:rPr>
        <w:t xml:space="preserve">SE SI: </w:t>
      </w:r>
      <w:r w:rsidRPr="00F61521">
        <w:t>I</w:t>
      </w:r>
      <w:r>
        <w:t xml:space="preserve">nserire la </w:t>
      </w:r>
      <w:r w:rsidRPr="00023B8B">
        <w:rPr>
          <w:rFonts w:cs="Calibri"/>
        </w:rPr>
        <w:t>dichiarazione</w:t>
      </w:r>
      <w:r>
        <w:rPr>
          <w:rFonts w:cs="Calibri"/>
        </w:rPr>
        <w:t xml:space="preserve"> d’impegno attestante</w:t>
      </w:r>
      <w:r w:rsidRPr="00023B8B">
        <w:rPr>
          <w:rFonts w:cs="Calibri"/>
        </w:rPr>
        <w:t xml:space="preserve"> tale destinazione in favore di una ONLUS </w:t>
      </w:r>
      <w:r>
        <w:rPr>
          <w:rFonts w:cs="Calibri"/>
        </w:rPr>
        <w:t xml:space="preserve">(la specifica della ONLUS </w:t>
      </w:r>
      <w:r w:rsidRPr="00023B8B">
        <w:rPr>
          <w:rFonts w:cs="Calibri"/>
        </w:rPr>
        <w:t xml:space="preserve">potrà essere indicata </w:t>
      </w:r>
      <w:r>
        <w:rPr>
          <w:rFonts w:cs="Calibri"/>
        </w:rPr>
        <w:t xml:space="preserve">anche successivamente e, comunque, </w:t>
      </w:r>
      <w:r w:rsidRPr="00023B8B">
        <w:rPr>
          <w:rFonts w:cs="Calibri"/>
        </w:rPr>
        <w:t>entro i termini previsti nel capitolato</w:t>
      </w:r>
      <w:r>
        <w:rPr>
          <w:rFonts w:cs="Calibri"/>
        </w:rPr>
        <w:t>)</w:t>
      </w:r>
      <w:r w:rsidRPr="00023B8B">
        <w:rPr>
          <w:rFonts w:cs="Calibri"/>
        </w:rPr>
        <w:t>.</w:t>
      </w:r>
      <w:r w:rsidR="007C37A4">
        <w:rPr>
          <w:rFonts w:cs="Calibri"/>
        </w:rPr>
        <w:t xml:space="preserve"> </w:t>
      </w:r>
      <w:r w:rsidR="007C37A4" w:rsidRPr="007C37A4">
        <w:rPr>
          <w:rFonts w:cs="Calibri"/>
          <w:bCs/>
        </w:rPr>
        <w:t xml:space="preserve">(All </w:t>
      </w:r>
      <w:r w:rsidR="007C37A4">
        <w:rPr>
          <w:rFonts w:cs="Calibri"/>
          <w:bCs/>
        </w:rPr>
        <w:t>n.</w:t>
      </w:r>
      <w:r w:rsidR="007C37A4" w:rsidRPr="007C37A4">
        <w:rPr>
          <w:rFonts w:cs="Calibri"/>
          <w:bCs/>
        </w:rPr>
        <w:t>______</w:t>
      </w:r>
      <w:r w:rsidR="007C37A4">
        <w:rPr>
          <w:rFonts w:cs="Calibri"/>
          <w:b/>
          <w:bCs/>
        </w:rPr>
        <w:t xml:space="preserve"> </w:t>
      </w:r>
      <w:r w:rsidR="007C37A4">
        <w:t>Gli allegati devono essere numerati in ordine sequenziale di inserimento).</w:t>
      </w:r>
    </w:p>
    <w:p w:rsidR="000A51CF" w:rsidRDefault="000A51CF"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b/>
        </w:rPr>
      </w:pPr>
      <w:r>
        <w:rPr>
          <w:b/>
        </w:rPr>
        <w:t>Criterio 1.</w:t>
      </w:r>
      <w:r w:rsidR="000F226B">
        <w:rPr>
          <w:b/>
        </w:rPr>
        <w:t>7</w:t>
      </w:r>
      <w:r>
        <w:rPr>
          <w:b/>
        </w:rPr>
        <w:t xml:space="preserve"> - </w:t>
      </w:r>
      <w:r w:rsidRPr="00F61521">
        <w:rPr>
          <w:b/>
        </w:rPr>
        <w:t>Organizzazione del servizio in termini di distribuzione del personale tenendo conto dei minimi previsti all'art. 8 del capitolato</w:t>
      </w:r>
    </w:p>
    <w:p w:rsidR="000F226B" w:rsidRDefault="000F226B" w:rsidP="009B6274">
      <w:pPr>
        <w:pStyle w:val="Default"/>
        <w:rPr>
          <w:b/>
        </w:rPr>
      </w:pPr>
    </w:p>
    <w:p w:rsidR="000F226B" w:rsidRPr="00F61521" w:rsidRDefault="000F226B" w:rsidP="009B6274">
      <w:pPr>
        <w:pStyle w:val="Default"/>
        <w:rPr>
          <w:b/>
        </w:rPr>
      </w:pPr>
      <w:r>
        <w:t xml:space="preserve">Inserire elenco riportante almeno le informazioni di seguito indicate ed eventualmente una breve descrizione di come si intende organizzare il servizio per garantire un livello ottimale. </w:t>
      </w:r>
    </w:p>
    <w:p w:rsidR="00F61521" w:rsidRPr="00F61521" w:rsidRDefault="00F61521" w:rsidP="009B6274">
      <w:pPr>
        <w:pStyle w:val="Default"/>
        <w:rPr>
          <w:b/>
        </w:rPr>
      </w:pPr>
    </w:p>
    <w:tbl>
      <w:tblPr>
        <w:tblStyle w:val="Grigliatabella"/>
        <w:tblW w:w="0" w:type="auto"/>
        <w:jc w:val="center"/>
        <w:tblLook w:val="04A0" w:firstRow="1" w:lastRow="0" w:firstColumn="1" w:lastColumn="0" w:noHBand="0" w:noVBand="1"/>
      </w:tblPr>
      <w:tblGrid>
        <w:gridCol w:w="1415"/>
        <w:gridCol w:w="1416"/>
        <w:gridCol w:w="1416"/>
        <w:gridCol w:w="1416"/>
        <w:gridCol w:w="1416"/>
      </w:tblGrid>
      <w:tr w:rsidR="000F226B" w:rsidTr="000F226B">
        <w:trPr>
          <w:jc w:val="center"/>
        </w:trPr>
        <w:tc>
          <w:tcPr>
            <w:tcW w:w="1415" w:type="dxa"/>
          </w:tcPr>
          <w:p w:rsidR="000F226B" w:rsidRDefault="000F226B" w:rsidP="000F226B">
            <w:pPr>
              <w:pStyle w:val="Default"/>
              <w:rPr>
                <w:rFonts w:cs="Calibri"/>
              </w:rPr>
            </w:pPr>
            <w:r>
              <w:rPr>
                <w:rFonts w:cs="Calibri"/>
              </w:rPr>
              <w:t>Mansione</w:t>
            </w:r>
          </w:p>
        </w:tc>
        <w:tc>
          <w:tcPr>
            <w:tcW w:w="1416" w:type="dxa"/>
          </w:tcPr>
          <w:p w:rsidR="000F226B" w:rsidRDefault="000F226B" w:rsidP="000F226B">
            <w:pPr>
              <w:pStyle w:val="Default"/>
              <w:rPr>
                <w:rFonts w:cs="Calibri"/>
              </w:rPr>
            </w:pPr>
            <w:r>
              <w:rPr>
                <w:rFonts w:cs="Calibri"/>
              </w:rPr>
              <w:t>Ore gg</w:t>
            </w:r>
          </w:p>
        </w:tc>
        <w:tc>
          <w:tcPr>
            <w:tcW w:w="1416" w:type="dxa"/>
          </w:tcPr>
          <w:p w:rsidR="000F226B" w:rsidRDefault="000F226B" w:rsidP="000F226B">
            <w:pPr>
              <w:pStyle w:val="Default"/>
              <w:rPr>
                <w:rFonts w:cs="Calibri"/>
              </w:rPr>
            </w:pPr>
            <w:r>
              <w:rPr>
                <w:rFonts w:cs="Calibri"/>
              </w:rPr>
              <w:t>Giorno/i Settimana</w:t>
            </w:r>
          </w:p>
        </w:tc>
        <w:tc>
          <w:tcPr>
            <w:tcW w:w="1416" w:type="dxa"/>
          </w:tcPr>
          <w:p w:rsidR="000F226B" w:rsidRDefault="000F226B" w:rsidP="000F226B">
            <w:pPr>
              <w:pStyle w:val="Default"/>
              <w:rPr>
                <w:rFonts w:cs="Calibri"/>
              </w:rPr>
            </w:pPr>
            <w:r>
              <w:rPr>
                <w:rFonts w:cs="Calibri"/>
              </w:rPr>
              <w:t>Fascia oraria</w:t>
            </w:r>
          </w:p>
        </w:tc>
        <w:tc>
          <w:tcPr>
            <w:tcW w:w="1416" w:type="dxa"/>
          </w:tcPr>
          <w:p w:rsidR="000F226B" w:rsidRDefault="000F226B" w:rsidP="000F226B">
            <w:pPr>
              <w:pStyle w:val="Default"/>
              <w:rPr>
                <w:rFonts w:cs="Calibri"/>
              </w:rPr>
            </w:pPr>
            <w:r>
              <w:rPr>
                <w:rFonts w:cs="Calibri"/>
              </w:rPr>
              <w:t>Note (eventuali)</w:t>
            </w:r>
          </w:p>
        </w:tc>
      </w:tr>
      <w:tr w:rsidR="000F226B" w:rsidTr="000F226B">
        <w:trPr>
          <w:jc w:val="center"/>
        </w:trPr>
        <w:tc>
          <w:tcPr>
            <w:tcW w:w="1415"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r>
      <w:tr w:rsidR="000F226B" w:rsidTr="000F226B">
        <w:trPr>
          <w:jc w:val="center"/>
        </w:trPr>
        <w:tc>
          <w:tcPr>
            <w:tcW w:w="1415"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r>
      <w:tr w:rsidR="000F226B" w:rsidTr="000F226B">
        <w:trPr>
          <w:jc w:val="center"/>
        </w:trPr>
        <w:tc>
          <w:tcPr>
            <w:tcW w:w="1415"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r>
      <w:tr w:rsidR="000F226B" w:rsidTr="000F226B">
        <w:trPr>
          <w:jc w:val="center"/>
        </w:trPr>
        <w:tc>
          <w:tcPr>
            <w:tcW w:w="1415"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c>
          <w:tcPr>
            <w:tcW w:w="1416" w:type="dxa"/>
          </w:tcPr>
          <w:p w:rsidR="000F226B" w:rsidRDefault="000F226B" w:rsidP="000F226B">
            <w:pPr>
              <w:pStyle w:val="Default"/>
              <w:rPr>
                <w:rFonts w:cs="Calibri"/>
              </w:rPr>
            </w:pPr>
          </w:p>
        </w:tc>
      </w:tr>
    </w:tbl>
    <w:p w:rsidR="00F61521" w:rsidRDefault="00F61521" w:rsidP="009B6274">
      <w:pPr>
        <w:pStyle w:val="Default"/>
        <w:rPr>
          <w:rFonts w:cs="Calibri"/>
        </w:rPr>
      </w:pPr>
    </w:p>
    <w:p w:rsidR="00F61521" w:rsidRDefault="00F61521" w:rsidP="009B6274">
      <w:pPr>
        <w:pStyle w:val="Default"/>
        <w:rPr>
          <w:rFonts w:cs="Calibri"/>
        </w:rPr>
      </w:pPr>
    </w:p>
    <w:p w:rsidR="00F61521" w:rsidRDefault="000F226B" w:rsidP="000F226B">
      <w:pPr>
        <w:pStyle w:val="Default"/>
        <w:jc w:val="both"/>
        <w:rPr>
          <w:rFonts w:cs="Calibri"/>
        </w:rPr>
      </w:pPr>
      <w:r>
        <w:rPr>
          <w:rFonts w:cs="Calibri"/>
        </w:rPr>
        <w:t xml:space="preserve">Breve descrizione delle modalità di organizzazione del servizio, ivi incluso la tempistica entro la quale si garantirà la sostituzione del personale assente, per assicurare giornalmente il numero di ore e di unità previste.  </w:t>
      </w: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F61521" w:rsidRDefault="00F61521"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7C37A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Calibri"/>
        </w:rPr>
      </w:pPr>
      <w:r>
        <w:rPr>
          <w:b/>
        </w:rPr>
        <w:t>Criterio 2</w:t>
      </w:r>
      <w:r w:rsidRPr="000A51CF">
        <w:rPr>
          <w:b/>
        </w:rPr>
        <w:t xml:space="preserve"> – </w:t>
      </w:r>
      <w:r>
        <w:rPr>
          <w:b/>
        </w:rPr>
        <w:t>Qualità dell’offerta alimentare</w:t>
      </w: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0F226B">
      <w:pPr>
        <w:pStyle w:val="Default"/>
        <w:jc w:val="both"/>
      </w:pPr>
      <w:r>
        <w:rPr>
          <w:b/>
        </w:rPr>
        <w:t xml:space="preserve">Criterio 2.1 - </w:t>
      </w:r>
      <w:r w:rsidRPr="000F226B">
        <w:rPr>
          <w:b/>
        </w:rPr>
        <w:t>Impegno a somministrare prodotti esotici (ananas, banane, cacao, cioccolata, zucchero, e caffè) provenienti da produzioni estere biologiche con le garanzie del rispetto dei diritti lavorativi ed ambientali previste dalla Carta Europea dei criteri del commercio equo e solidale elaborata ed approvata dal Fairtrade Labelling Organizations</w:t>
      </w:r>
      <w:r w:rsidRPr="00023B8B">
        <w:rPr>
          <w:rFonts w:ascii="Times New Roman" w:hAnsi="Times New Roman"/>
          <w:sz w:val="18"/>
          <w:szCs w:val="18"/>
        </w:rPr>
        <w:t xml:space="preserve"> - </w:t>
      </w:r>
      <w:r w:rsidRPr="000F226B">
        <w:rPr>
          <w:b/>
        </w:rPr>
        <w:t xml:space="preserve">FLO e dal World Fair Trade Organization - WFTO).(rif. art. 7.10 lett. c) del capitolato). </w:t>
      </w:r>
      <w:r w:rsidRPr="00F61521">
        <w:t xml:space="preserve"> SI – NO</w:t>
      </w:r>
      <w:r>
        <w:rPr>
          <w:b/>
        </w:rPr>
        <w:t xml:space="preserve"> </w:t>
      </w:r>
      <w:r>
        <w:t>(barrare la voce di interesse a seconda se si vuole o meno prendere il suddetto impegno)</w:t>
      </w:r>
    </w:p>
    <w:p w:rsidR="000F226B" w:rsidRPr="00F61521" w:rsidRDefault="000F226B" w:rsidP="000F226B">
      <w:pPr>
        <w:pStyle w:val="Testocommento"/>
        <w:rPr>
          <w:rFonts w:ascii="Tahoma" w:eastAsiaTheme="minorHAnsi" w:hAnsi="Tahoma" w:cs="Tahoma"/>
          <w:b/>
          <w:color w:val="000000"/>
          <w:sz w:val="24"/>
          <w:szCs w:val="24"/>
          <w:lang w:eastAsia="en-US"/>
        </w:rPr>
      </w:pPr>
    </w:p>
    <w:p w:rsidR="00DC376A" w:rsidRPr="00DC376A" w:rsidRDefault="000F226B" w:rsidP="00DC376A">
      <w:pPr>
        <w:pStyle w:val="Default"/>
        <w:jc w:val="both"/>
      </w:pPr>
      <w:r w:rsidRPr="00DC376A">
        <w:rPr>
          <w:b/>
        </w:rPr>
        <w:t>SE SI</w:t>
      </w:r>
      <w:r w:rsidRPr="00DC376A">
        <w:t>:</w:t>
      </w:r>
      <w:r>
        <w:rPr>
          <w:b/>
        </w:rPr>
        <w:t xml:space="preserve"> </w:t>
      </w:r>
      <w:r w:rsidR="00DC376A">
        <w:rPr>
          <w:b/>
        </w:rPr>
        <w:t xml:space="preserve">1) </w:t>
      </w:r>
      <w:r w:rsidR="00DC376A">
        <w:t>Barrare</w:t>
      </w:r>
      <w:r w:rsidR="00DC376A" w:rsidRPr="00DC376A">
        <w:t xml:space="preserve"> le categorie di prodotti tra quelli </w:t>
      </w:r>
      <w:r w:rsidR="00DC376A">
        <w:t>sotto</w:t>
      </w:r>
      <w:r w:rsidR="00DC376A" w:rsidRPr="00DC376A">
        <w:t xml:space="preserve"> elencati, che si intende somministrare</w:t>
      </w:r>
    </w:p>
    <w:p w:rsidR="00DC376A" w:rsidRDefault="00DC376A" w:rsidP="00DC376A">
      <w:pPr>
        <w:pStyle w:val="Default"/>
        <w:jc w:val="both"/>
        <w:rPr>
          <w:b/>
        </w:rPr>
      </w:pPr>
    </w:p>
    <w:p w:rsidR="00DC376A" w:rsidRDefault="00DC376A" w:rsidP="00DC376A">
      <w:pPr>
        <w:pStyle w:val="Default"/>
        <w:jc w:val="both"/>
        <w:rPr>
          <w:b/>
        </w:rPr>
      </w:pPr>
      <w:r>
        <w:rPr>
          <w:b/>
          <w:noProof/>
          <w:lang w:eastAsia="it-IT"/>
        </w:rPr>
        <mc:AlternateContent>
          <mc:Choice Requires="wps">
            <w:drawing>
              <wp:anchor distT="0" distB="0" distL="114300" distR="114300" simplePos="0" relativeHeight="251671552" behindDoc="0" locked="0" layoutInCell="1" allowOverlap="1" wp14:anchorId="524CDE0B" wp14:editId="69EF3E09">
                <wp:simplePos x="0" y="0"/>
                <wp:positionH relativeFrom="column">
                  <wp:posOffset>0</wp:posOffset>
                </wp:positionH>
                <wp:positionV relativeFrom="paragraph">
                  <wp:posOffset>-635</wp:posOffset>
                </wp:positionV>
                <wp:extent cx="104775" cy="1428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047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18259" id="Rettangolo 1" o:spid="_x0000_s1026" style="position:absolute;margin-left:0;margin-top:-.05pt;width:8.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" fillcolor="#4f81bd [3204]" strokecolor="#243f60 [1604]" strokeweight="2pt"/>
            </w:pict>
          </mc:Fallback>
        </mc:AlternateContent>
      </w:r>
      <w:r>
        <w:rPr>
          <w:b/>
        </w:rPr>
        <w:t xml:space="preserve">   Ananas;</w:t>
      </w:r>
    </w:p>
    <w:p w:rsidR="00DC376A" w:rsidRDefault="00DC376A" w:rsidP="00DC376A">
      <w:pPr>
        <w:pStyle w:val="Default"/>
        <w:jc w:val="both"/>
        <w:rPr>
          <w:b/>
        </w:rPr>
      </w:pPr>
      <w:r>
        <w:rPr>
          <w:b/>
          <w:noProof/>
          <w:lang w:eastAsia="it-IT"/>
        </w:rPr>
        <mc:AlternateContent>
          <mc:Choice Requires="wps">
            <w:drawing>
              <wp:anchor distT="0" distB="0" distL="114300" distR="114300" simplePos="0" relativeHeight="251673600" behindDoc="0" locked="0" layoutInCell="1" allowOverlap="1" wp14:anchorId="524CDE0B" wp14:editId="69EF3E09">
                <wp:simplePos x="0" y="0"/>
                <wp:positionH relativeFrom="column">
                  <wp:posOffset>0</wp:posOffset>
                </wp:positionH>
                <wp:positionV relativeFrom="paragraph">
                  <wp:posOffset>-635</wp:posOffset>
                </wp:positionV>
                <wp:extent cx="104775" cy="14287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1047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CEE1" id="Rettangolo 7" o:spid="_x0000_s1026" style="position:absolute;margin-left:0;margin-top:-.05pt;width:8.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" fillcolor="#4f81bd [3204]" strokecolor="#243f60 [1604]" strokeweight="2pt"/>
            </w:pict>
          </mc:Fallback>
        </mc:AlternateContent>
      </w:r>
      <w:r>
        <w:rPr>
          <w:b/>
        </w:rPr>
        <w:t xml:space="preserve">   Banane;</w:t>
      </w:r>
    </w:p>
    <w:p w:rsidR="00DC376A" w:rsidRDefault="00DC376A" w:rsidP="00DC376A">
      <w:pPr>
        <w:pStyle w:val="Default"/>
        <w:jc w:val="both"/>
        <w:rPr>
          <w:b/>
        </w:rPr>
      </w:pPr>
      <w:r>
        <w:rPr>
          <w:b/>
          <w:noProof/>
          <w:lang w:eastAsia="it-IT"/>
        </w:rPr>
        <mc:AlternateContent>
          <mc:Choice Requires="wps">
            <w:drawing>
              <wp:anchor distT="0" distB="0" distL="114300" distR="114300" simplePos="0" relativeHeight="251675648" behindDoc="0" locked="0" layoutInCell="1" allowOverlap="1" wp14:anchorId="524CDE0B" wp14:editId="69EF3E09">
                <wp:simplePos x="0" y="0"/>
                <wp:positionH relativeFrom="column">
                  <wp:posOffset>0</wp:posOffset>
                </wp:positionH>
                <wp:positionV relativeFrom="paragraph">
                  <wp:posOffset>0</wp:posOffset>
                </wp:positionV>
                <wp:extent cx="104775" cy="142875"/>
                <wp:effectExtent l="0" t="0" r="28575" b="28575"/>
                <wp:wrapNone/>
                <wp:docPr id="8" name="Rettangolo 8"/>
                <wp:cNvGraphicFramePr/>
                <a:graphic xmlns:a="http://schemas.openxmlformats.org/drawingml/2006/main">
                  <a:graphicData uri="http://schemas.microsoft.com/office/word/2010/wordprocessingShape">
                    <wps:wsp>
                      <wps:cNvSpPr/>
                      <wps:spPr>
                        <a:xfrm>
                          <a:off x="0" y="0"/>
                          <a:ext cx="1047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BAD98" id="Rettangolo 8" o:spid="_x0000_s1026" style="position:absolute;margin-left:0;margin-top:0;width:8.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" fillcolor="#4f81bd [3204]" strokecolor="#243f60 [1604]" strokeweight="2pt"/>
            </w:pict>
          </mc:Fallback>
        </mc:AlternateContent>
      </w:r>
      <w:r>
        <w:rPr>
          <w:b/>
        </w:rPr>
        <w:t xml:space="preserve">   Cacao;</w:t>
      </w:r>
    </w:p>
    <w:p w:rsidR="00DC376A" w:rsidRDefault="00DC376A" w:rsidP="00DC376A">
      <w:pPr>
        <w:pStyle w:val="Default"/>
        <w:jc w:val="both"/>
        <w:rPr>
          <w:b/>
        </w:rPr>
      </w:pPr>
      <w:r>
        <w:rPr>
          <w:b/>
          <w:noProof/>
          <w:lang w:eastAsia="it-IT"/>
        </w:rPr>
        <mc:AlternateContent>
          <mc:Choice Requires="wps">
            <w:drawing>
              <wp:anchor distT="0" distB="0" distL="114300" distR="114300" simplePos="0" relativeHeight="251665408" behindDoc="0" locked="0" layoutInCell="1" allowOverlap="1" wp14:anchorId="524CDE0B" wp14:editId="69EF3E09">
                <wp:simplePos x="0" y="0"/>
                <wp:positionH relativeFrom="column">
                  <wp:posOffset>0</wp:posOffset>
                </wp:positionH>
                <wp:positionV relativeFrom="paragraph">
                  <wp:posOffset>-635</wp:posOffset>
                </wp:positionV>
                <wp:extent cx="104775" cy="1428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047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6DCC" id="Rettangolo 4" o:spid="_x0000_s1026" style="position:absolute;margin-left:0;margin-top:-.05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" fillcolor="#4f81bd [3204]" strokecolor="#243f60 [1604]" strokeweight="2pt"/>
            </w:pict>
          </mc:Fallback>
        </mc:AlternateContent>
      </w:r>
      <w:r>
        <w:rPr>
          <w:b/>
        </w:rPr>
        <w:t xml:space="preserve">   Cioccolata;</w:t>
      </w:r>
    </w:p>
    <w:p w:rsidR="00DC376A" w:rsidRDefault="00DC376A" w:rsidP="00DC376A">
      <w:pPr>
        <w:pStyle w:val="Default"/>
        <w:jc w:val="both"/>
        <w:rPr>
          <w:b/>
        </w:rPr>
      </w:pPr>
      <w:r>
        <w:rPr>
          <w:b/>
          <w:noProof/>
          <w:lang w:eastAsia="it-IT"/>
        </w:rPr>
        <mc:AlternateContent>
          <mc:Choice Requires="wps">
            <w:drawing>
              <wp:anchor distT="0" distB="0" distL="114300" distR="114300" simplePos="0" relativeHeight="251667456" behindDoc="0" locked="0" layoutInCell="1" allowOverlap="1" wp14:anchorId="524CDE0B" wp14:editId="69EF3E09">
                <wp:simplePos x="0" y="0"/>
                <wp:positionH relativeFrom="column">
                  <wp:posOffset>0</wp:posOffset>
                </wp:positionH>
                <wp:positionV relativeFrom="paragraph">
                  <wp:posOffset>-635</wp:posOffset>
                </wp:positionV>
                <wp:extent cx="104775" cy="14287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047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98C1" id="Rettangolo 5" o:spid="_x0000_s1026" style="position:absolute;margin-left:0;margin-top:-.05pt;width:8.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" fillcolor="#4f81bd [3204]" strokecolor="#243f60 [1604]" strokeweight="2pt"/>
            </w:pict>
          </mc:Fallback>
        </mc:AlternateContent>
      </w:r>
      <w:r>
        <w:rPr>
          <w:b/>
        </w:rPr>
        <w:t xml:space="preserve">   Zucchero;</w:t>
      </w:r>
    </w:p>
    <w:p w:rsidR="00DC376A" w:rsidRDefault="00DC376A" w:rsidP="00DC376A">
      <w:pPr>
        <w:pStyle w:val="Default"/>
        <w:jc w:val="both"/>
        <w:rPr>
          <w:b/>
        </w:rPr>
      </w:pPr>
      <w:r>
        <w:rPr>
          <w:b/>
          <w:noProof/>
          <w:lang w:eastAsia="it-IT"/>
        </w:rPr>
        <mc:AlternateContent>
          <mc:Choice Requires="wps">
            <w:drawing>
              <wp:anchor distT="0" distB="0" distL="114300" distR="114300" simplePos="0" relativeHeight="251669504" behindDoc="0" locked="0" layoutInCell="1" allowOverlap="1" wp14:anchorId="524CDE0B" wp14:editId="69EF3E09">
                <wp:simplePos x="0" y="0"/>
                <wp:positionH relativeFrom="column">
                  <wp:posOffset>0</wp:posOffset>
                </wp:positionH>
                <wp:positionV relativeFrom="paragraph">
                  <wp:posOffset>0</wp:posOffset>
                </wp:positionV>
                <wp:extent cx="104775" cy="14287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1047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C3F5" id="Rettangolo 6" o:spid="_x0000_s1026" style="position:absolute;margin-left:0;margin-top:0;width:8.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" fillcolor="#4f81bd [3204]" strokecolor="#243f60 [1604]" strokeweight="2pt"/>
            </w:pict>
          </mc:Fallback>
        </mc:AlternateContent>
      </w:r>
      <w:r>
        <w:rPr>
          <w:b/>
        </w:rPr>
        <w:t xml:space="preserve">   Caffè.  </w:t>
      </w:r>
    </w:p>
    <w:p w:rsidR="00DC376A" w:rsidRDefault="00DC376A" w:rsidP="00DC376A">
      <w:pPr>
        <w:pStyle w:val="Default"/>
        <w:jc w:val="both"/>
        <w:rPr>
          <w:b/>
        </w:rPr>
      </w:pPr>
    </w:p>
    <w:p w:rsidR="00DC376A" w:rsidRDefault="00DC376A" w:rsidP="00DC376A">
      <w:pPr>
        <w:pStyle w:val="Default"/>
        <w:jc w:val="both"/>
        <w:rPr>
          <w:b/>
        </w:rPr>
      </w:pPr>
    </w:p>
    <w:p w:rsidR="007C37A4" w:rsidRPr="00FB25A6" w:rsidRDefault="00DC376A" w:rsidP="007C37A4">
      <w:pPr>
        <w:pStyle w:val="Default"/>
        <w:jc w:val="both"/>
        <w:rPr>
          <w:b/>
        </w:rPr>
      </w:pPr>
      <w:r>
        <w:t xml:space="preserve">2) </w:t>
      </w:r>
      <w:r w:rsidR="000F226B" w:rsidRPr="00F61521">
        <w:t>I</w:t>
      </w:r>
      <w:r w:rsidR="000F226B">
        <w:t xml:space="preserve">nserire la </w:t>
      </w:r>
      <w:r w:rsidR="000F226B" w:rsidRPr="00023B8B">
        <w:rPr>
          <w:rFonts w:cs="Calibri"/>
        </w:rPr>
        <w:t>dichiarazione</w:t>
      </w:r>
      <w:r w:rsidR="000F226B">
        <w:rPr>
          <w:rFonts w:cs="Calibri"/>
        </w:rPr>
        <w:t xml:space="preserve"> </w:t>
      </w:r>
      <w:r>
        <w:rPr>
          <w:rFonts w:cs="Calibri"/>
        </w:rPr>
        <w:t>attestante</w:t>
      </w:r>
      <w:r w:rsidRPr="00023B8B">
        <w:rPr>
          <w:rFonts w:cs="Calibri"/>
        </w:rPr>
        <w:t xml:space="preserve"> – per ogni specifica categoria di alimento esotico</w:t>
      </w:r>
      <w:r>
        <w:rPr>
          <w:rFonts w:cs="Calibri"/>
        </w:rPr>
        <w:t xml:space="preserve"> offerto</w:t>
      </w:r>
      <w:r w:rsidRPr="00023B8B">
        <w:rPr>
          <w:rFonts w:cs="Calibri"/>
        </w:rPr>
        <w:t xml:space="preserve"> – la provenienza dal commercio equo solidale e il rispetto dei relativi criteri, in quanto prodotti importati e distribuiti da tali organizzazioni o in quanto certificati da organismi internazionali riconosciuti (ad esempio FLO a livello internazionale e FairTrade Transfair Italia a livello nazionale). </w:t>
      </w:r>
      <w:r w:rsidR="007C37A4" w:rsidRPr="007C37A4">
        <w:rPr>
          <w:rFonts w:cs="Calibri"/>
          <w:bCs/>
        </w:rPr>
        <w:t xml:space="preserve">(All </w:t>
      </w:r>
      <w:r w:rsidR="007C37A4">
        <w:rPr>
          <w:rFonts w:cs="Calibri"/>
          <w:bCs/>
        </w:rPr>
        <w:t>n.</w:t>
      </w:r>
      <w:r w:rsidR="007C37A4" w:rsidRPr="007C37A4">
        <w:rPr>
          <w:rFonts w:cs="Calibri"/>
          <w:bCs/>
        </w:rPr>
        <w:t>______</w:t>
      </w:r>
      <w:r w:rsidR="007C37A4">
        <w:rPr>
          <w:rFonts w:cs="Calibri"/>
          <w:b/>
          <w:bCs/>
        </w:rPr>
        <w:t xml:space="preserve"> </w:t>
      </w:r>
      <w:r w:rsidR="007C37A4">
        <w:t>Gli allegati devono essere numerati in ordine sequenziale di inserimento).</w:t>
      </w:r>
    </w:p>
    <w:p w:rsidR="000F226B" w:rsidRDefault="000F226B" w:rsidP="00DC376A">
      <w:pPr>
        <w:pStyle w:val="Default"/>
        <w:jc w:val="both"/>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0F226B" w:rsidRDefault="000F226B" w:rsidP="009B6274">
      <w:pPr>
        <w:pStyle w:val="Default"/>
        <w:rPr>
          <w:rFonts w:cs="Calibri"/>
        </w:rPr>
      </w:pPr>
    </w:p>
    <w:p w:rsidR="00DC376A" w:rsidRDefault="00DC376A" w:rsidP="00DC376A">
      <w:pPr>
        <w:pStyle w:val="Default"/>
        <w:jc w:val="both"/>
      </w:pPr>
      <w:r>
        <w:rPr>
          <w:b/>
        </w:rPr>
        <w:t xml:space="preserve">Criterio 2.2 - </w:t>
      </w:r>
      <w:r w:rsidRPr="00DC376A">
        <w:rPr>
          <w:b/>
        </w:rPr>
        <w:t>Impegno a somministrare una maggiore quota percentuale - rispetto a quella minima indicata nel punto 5.3.1 del DM 25/7/2011 - di alimenti con provenienza ivi elencati</w:t>
      </w:r>
      <w:r>
        <w:rPr>
          <w:b/>
        </w:rPr>
        <w:t xml:space="preserve"> </w:t>
      </w:r>
      <w:r w:rsidRPr="00F61521">
        <w:t>SI – NO</w:t>
      </w:r>
      <w:r>
        <w:rPr>
          <w:b/>
        </w:rPr>
        <w:t xml:space="preserve"> </w:t>
      </w:r>
      <w:r>
        <w:t>(barrare la voce di interesse a seconda se si vuole o meno prendere il suddetto impegno)</w:t>
      </w:r>
    </w:p>
    <w:p w:rsidR="000F226B" w:rsidRPr="00DC376A" w:rsidRDefault="000F226B" w:rsidP="00DC376A">
      <w:pPr>
        <w:pStyle w:val="Default"/>
        <w:jc w:val="both"/>
        <w:rPr>
          <w:b/>
        </w:rPr>
      </w:pPr>
    </w:p>
    <w:p w:rsidR="000F226B" w:rsidRDefault="00DC376A" w:rsidP="00DC376A">
      <w:pPr>
        <w:pStyle w:val="Default"/>
        <w:jc w:val="both"/>
        <w:rPr>
          <w:rFonts w:cs="Calibri"/>
        </w:rPr>
      </w:pPr>
      <w:r w:rsidRPr="00DC376A">
        <w:rPr>
          <w:b/>
        </w:rPr>
        <w:t>SE SI</w:t>
      </w:r>
      <w:r w:rsidRPr="00DC376A">
        <w:t>:</w:t>
      </w:r>
      <w:r>
        <w:t xml:space="preserve"> Indicare la percentuale in aumento da applicarsi globalmente a tutte le categorie previste nell’articolo di riferimento sopra riportato: ________%</w:t>
      </w:r>
    </w:p>
    <w:p w:rsidR="00F61521" w:rsidRDefault="00F61521" w:rsidP="00DC376A">
      <w:pPr>
        <w:pStyle w:val="Default"/>
        <w:jc w:val="both"/>
        <w:rPr>
          <w:rFonts w:cs="Calibri"/>
        </w:rPr>
      </w:pPr>
    </w:p>
    <w:p w:rsidR="00F61521" w:rsidRDefault="00F61521" w:rsidP="009B6274">
      <w:pPr>
        <w:pStyle w:val="Default"/>
      </w:pPr>
    </w:p>
    <w:p w:rsidR="000A51CF" w:rsidRDefault="000A51CF" w:rsidP="009B6274">
      <w:pPr>
        <w:pStyle w:val="Default"/>
      </w:pPr>
    </w:p>
    <w:p w:rsidR="009B6274" w:rsidRDefault="009B6274"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7C37A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Calibri"/>
        </w:rPr>
      </w:pPr>
      <w:r>
        <w:rPr>
          <w:b/>
        </w:rPr>
        <w:t>Criterio 3</w:t>
      </w:r>
      <w:r w:rsidRPr="000A51CF">
        <w:rPr>
          <w:b/>
        </w:rPr>
        <w:t xml:space="preserve"> – </w:t>
      </w:r>
      <w:r>
        <w:rPr>
          <w:b/>
        </w:rPr>
        <w:t>Servizi migliorativi ed aggiuntivi</w:t>
      </w:r>
    </w:p>
    <w:p w:rsidR="001171B7" w:rsidRDefault="001171B7" w:rsidP="009B6274">
      <w:pPr>
        <w:pStyle w:val="Default"/>
      </w:pPr>
    </w:p>
    <w:p w:rsidR="001171B7" w:rsidRDefault="001171B7" w:rsidP="009B6274">
      <w:pPr>
        <w:pStyle w:val="Default"/>
      </w:pPr>
    </w:p>
    <w:p w:rsidR="001171B7" w:rsidRDefault="001171B7" w:rsidP="009B6274">
      <w:pPr>
        <w:pStyle w:val="Default"/>
      </w:pPr>
    </w:p>
    <w:p w:rsidR="001171B7" w:rsidRDefault="001171B7" w:rsidP="001171B7">
      <w:pPr>
        <w:pStyle w:val="Default"/>
        <w:jc w:val="both"/>
      </w:pPr>
      <w:r>
        <w:rPr>
          <w:b/>
        </w:rPr>
        <w:t>Criterio 3</w:t>
      </w:r>
      <w:r w:rsidRPr="001171B7">
        <w:rPr>
          <w:b/>
        </w:rPr>
        <w:t>.</w:t>
      </w:r>
      <w:r>
        <w:rPr>
          <w:b/>
        </w:rPr>
        <w:t xml:space="preserve">1 – Servizio di take away presso il locale bar: </w:t>
      </w:r>
      <w:r w:rsidRPr="00F61521">
        <w:t>SI – NO</w:t>
      </w:r>
      <w:r>
        <w:rPr>
          <w:b/>
        </w:rPr>
        <w:t xml:space="preserve"> </w:t>
      </w:r>
      <w:r>
        <w:t>(barrare la voce di interesse a seconda se si vuole o meno garantire il suddetto servizio)</w:t>
      </w:r>
    </w:p>
    <w:p w:rsidR="001171B7" w:rsidRDefault="001171B7" w:rsidP="001171B7">
      <w:pPr>
        <w:pStyle w:val="Paragrafoelenco"/>
        <w:spacing w:after="0" w:line="240" w:lineRule="auto"/>
        <w:ind w:left="-142"/>
      </w:pPr>
    </w:p>
    <w:p w:rsidR="001171B7" w:rsidRDefault="001171B7" w:rsidP="001171B7">
      <w:pPr>
        <w:pStyle w:val="Paragrafoelenco"/>
        <w:spacing w:after="0" w:line="240" w:lineRule="auto"/>
        <w:ind w:left="-142"/>
      </w:pPr>
    </w:p>
    <w:p w:rsidR="001171B7" w:rsidRDefault="001171B7" w:rsidP="001171B7">
      <w:pPr>
        <w:pStyle w:val="Paragrafoelenco"/>
        <w:spacing w:after="0" w:line="240" w:lineRule="auto"/>
        <w:ind w:left="-142"/>
      </w:pPr>
    </w:p>
    <w:p w:rsidR="001171B7" w:rsidRDefault="001171B7" w:rsidP="001171B7">
      <w:pPr>
        <w:pStyle w:val="Default"/>
        <w:jc w:val="both"/>
      </w:pPr>
      <w:r>
        <w:rPr>
          <w:b/>
        </w:rPr>
        <w:t>Criterio 3</w:t>
      </w:r>
      <w:r w:rsidRPr="001171B7">
        <w:rPr>
          <w:b/>
        </w:rPr>
        <w:t>.</w:t>
      </w:r>
      <w:r>
        <w:rPr>
          <w:b/>
        </w:rPr>
        <w:t xml:space="preserve">2 - </w:t>
      </w:r>
      <w:r w:rsidRPr="001171B7">
        <w:rPr>
          <w:b/>
        </w:rPr>
        <w:t xml:space="preserve">Servizio di consegna presso Palazzo Ossoli e Palazzo Aldobrandini  </w:t>
      </w:r>
      <w:r>
        <w:rPr>
          <w:b/>
        </w:rPr>
        <w:t xml:space="preserve">               </w:t>
      </w:r>
      <w:r w:rsidRPr="001171B7">
        <w:rPr>
          <w:b/>
        </w:rPr>
        <w:t xml:space="preserve"> </w:t>
      </w:r>
      <w:r w:rsidRPr="00F61521">
        <w:t>SI – NO</w:t>
      </w:r>
      <w:r>
        <w:rPr>
          <w:b/>
        </w:rPr>
        <w:t xml:space="preserve"> </w:t>
      </w:r>
      <w:r>
        <w:t>(barrare la voce di interesse a seconda se si vuole o meno garantire il suddetto servizio)</w:t>
      </w:r>
    </w:p>
    <w:p w:rsidR="001171B7" w:rsidRPr="001171B7" w:rsidRDefault="001171B7" w:rsidP="001171B7">
      <w:pPr>
        <w:spacing w:after="0" w:line="240" w:lineRule="auto"/>
        <w:ind w:right="90"/>
        <w:rPr>
          <w:rFonts w:ascii="Tahoma" w:hAnsi="Tahoma" w:cs="Tahoma"/>
          <w:b/>
          <w:color w:val="000000"/>
          <w:sz w:val="24"/>
          <w:szCs w:val="24"/>
        </w:rPr>
      </w:pPr>
      <w:r w:rsidRPr="001171B7">
        <w:rPr>
          <w:rFonts w:ascii="Tahoma" w:hAnsi="Tahoma" w:cs="Tahoma"/>
          <w:b/>
          <w:color w:val="000000"/>
          <w:sz w:val="24"/>
          <w:szCs w:val="24"/>
        </w:rPr>
        <w:t xml:space="preserve">      </w:t>
      </w:r>
    </w:p>
    <w:p w:rsidR="001171B7" w:rsidRDefault="001171B7" w:rsidP="001171B7">
      <w:pPr>
        <w:pStyle w:val="Paragrafoelenco"/>
        <w:spacing w:after="0" w:line="240" w:lineRule="auto"/>
        <w:ind w:left="-142"/>
      </w:pPr>
    </w:p>
    <w:p w:rsidR="007C37A4" w:rsidRPr="00FB25A6" w:rsidRDefault="001171B7" w:rsidP="007C37A4">
      <w:pPr>
        <w:pStyle w:val="Default"/>
        <w:jc w:val="both"/>
        <w:rPr>
          <w:b/>
        </w:rPr>
      </w:pPr>
      <w:r>
        <w:rPr>
          <w:b/>
        </w:rPr>
        <w:t>Criterio 3</w:t>
      </w:r>
      <w:r w:rsidRPr="001171B7">
        <w:rPr>
          <w:b/>
        </w:rPr>
        <w:t>.</w:t>
      </w:r>
      <w:r>
        <w:rPr>
          <w:b/>
        </w:rPr>
        <w:t xml:space="preserve">3 – </w:t>
      </w:r>
      <w:r w:rsidRPr="001171B7">
        <w:rPr>
          <w:b/>
        </w:rPr>
        <w:t>Modalità di gestione del servizio "take away" e del servizio di con</w:t>
      </w:r>
      <w:r>
        <w:rPr>
          <w:b/>
        </w:rPr>
        <w:t xml:space="preserve">segna presso la sede di lavoro. </w:t>
      </w:r>
      <w:r w:rsidRPr="00346506">
        <w:t xml:space="preserve">(inserire una breve descrizione delle modalità di gestione dei suddetti servizi, contenente, tra l’altro, gli elementi di seguito riportati e tenendo presente quanto previsto nelle condizioni generali tabella 2 – Criteri di determinazione del punteggio tecnico) </w:t>
      </w:r>
      <w:r w:rsidR="007C37A4" w:rsidRPr="007C37A4">
        <w:rPr>
          <w:rFonts w:cs="Calibri"/>
          <w:bCs/>
        </w:rPr>
        <w:t>(</w:t>
      </w:r>
      <w:r w:rsidR="007C37A4">
        <w:t>Gli allegati devono essere numerati in ordine sequenziale di inserimento</w:t>
      </w:r>
    </w:p>
    <w:p w:rsidR="001171B7" w:rsidRDefault="001171B7" w:rsidP="001171B7">
      <w:pPr>
        <w:pStyle w:val="Default"/>
        <w:jc w:val="both"/>
      </w:pPr>
      <w:r>
        <w:t>e il relativo numero deve essere riportato nell’elenco come di seguito specificato</w:t>
      </w:r>
      <w:r w:rsidR="007C37A4">
        <w:t>)</w:t>
      </w:r>
      <w:r w:rsidR="00346506">
        <w:t>.</w:t>
      </w:r>
      <w:r>
        <w:t xml:space="preserve"> </w:t>
      </w:r>
    </w:p>
    <w:p w:rsidR="001171B7" w:rsidRDefault="001171B7" w:rsidP="001171B7">
      <w:pPr>
        <w:spacing w:after="0" w:line="240" w:lineRule="auto"/>
        <w:ind w:right="90"/>
        <w:jc w:val="both"/>
        <w:rPr>
          <w:rFonts w:ascii="Tahoma" w:hAnsi="Tahoma" w:cs="Tahoma"/>
          <w:b/>
          <w:color w:val="000000"/>
          <w:sz w:val="24"/>
          <w:szCs w:val="24"/>
        </w:rPr>
      </w:pPr>
    </w:p>
    <w:p w:rsidR="001171B7" w:rsidRDefault="001171B7" w:rsidP="001171B7">
      <w:pPr>
        <w:spacing w:after="0" w:line="240" w:lineRule="auto"/>
        <w:ind w:right="90"/>
        <w:jc w:val="both"/>
        <w:rPr>
          <w:rFonts w:ascii="Tahoma" w:hAnsi="Tahoma" w:cs="Tahoma"/>
          <w:b/>
          <w:color w:val="000000"/>
          <w:sz w:val="24"/>
          <w:szCs w:val="24"/>
        </w:rPr>
      </w:pPr>
    </w:p>
    <w:tbl>
      <w:tblPr>
        <w:tblStyle w:val="Grigliatabella"/>
        <w:tblW w:w="0" w:type="auto"/>
        <w:tblLook w:val="04A0" w:firstRow="1" w:lastRow="0" w:firstColumn="1" w:lastColumn="0" w:noHBand="0" w:noVBand="1"/>
      </w:tblPr>
      <w:tblGrid>
        <w:gridCol w:w="3303"/>
        <w:gridCol w:w="3304"/>
        <w:gridCol w:w="3304"/>
      </w:tblGrid>
      <w:tr w:rsidR="001171B7" w:rsidTr="001171B7">
        <w:tc>
          <w:tcPr>
            <w:tcW w:w="3303" w:type="dxa"/>
            <w:vAlign w:val="bottom"/>
          </w:tcPr>
          <w:p w:rsidR="001171B7" w:rsidRPr="001171B7" w:rsidRDefault="001171B7" w:rsidP="001171B7">
            <w:pPr>
              <w:ind w:right="90"/>
              <w:jc w:val="both"/>
              <w:rPr>
                <w:rFonts w:ascii="Tahoma" w:hAnsi="Tahoma" w:cs="Tahoma"/>
                <w:color w:val="000000"/>
                <w:sz w:val="24"/>
                <w:szCs w:val="24"/>
              </w:rPr>
            </w:pPr>
            <w:r w:rsidRPr="001171B7">
              <w:rPr>
                <w:rFonts w:ascii="Tahoma" w:hAnsi="Tahoma" w:cs="Tahoma"/>
                <w:color w:val="000000"/>
                <w:sz w:val="24"/>
                <w:szCs w:val="24"/>
              </w:rPr>
              <w:t>Tipologia di imballaggio utilizzato</w:t>
            </w:r>
          </w:p>
        </w:tc>
        <w:tc>
          <w:tcPr>
            <w:tcW w:w="3304" w:type="dxa"/>
            <w:vAlign w:val="bottom"/>
          </w:tcPr>
          <w:p w:rsidR="001171B7" w:rsidRPr="001171B7" w:rsidRDefault="001171B7" w:rsidP="001171B7">
            <w:pPr>
              <w:ind w:right="90"/>
              <w:jc w:val="both"/>
              <w:rPr>
                <w:rFonts w:ascii="Tahoma" w:hAnsi="Tahoma" w:cs="Tahoma"/>
                <w:color w:val="000000"/>
                <w:sz w:val="24"/>
                <w:szCs w:val="24"/>
              </w:rPr>
            </w:pPr>
            <w:r w:rsidRPr="001171B7">
              <w:rPr>
                <w:rFonts w:ascii="Tahoma" w:hAnsi="Tahoma" w:cs="Tahoma"/>
                <w:color w:val="000000"/>
                <w:sz w:val="24"/>
                <w:szCs w:val="24"/>
              </w:rPr>
              <w:t>Conformità alle norme tecniche previste all’art. 7.8 del capitolato</w:t>
            </w:r>
          </w:p>
        </w:tc>
        <w:tc>
          <w:tcPr>
            <w:tcW w:w="3304" w:type="dxa"/>
            <w:vAlign w:val="bottom"/>
          </w:tcPr>
          <w:p w:rsidR="001171B7" w:rsidRPr="001171B7" w:rsidRDefault="001171B7" w:rsidP="001171B7">
            <w:pPr>
              <w:ind w:right="90"/>
              <w:jc w:val="both"/>
              <w:rPr>
                <w:rFonts w:ascii="Tahoma" w:hAnsi="Tahoma" w:cs="Tahoma"/>
                <w:color w:val="000000"/>
                <w:sz w:val="24"/>
                <w:szCs w:val="24"/>
              </w:rPr>
            </w:pPr>
            <w:r w:rsidRPr="001171B7">
              <w:rPr>
                <w:rFonts w:ascii="Tahoma" w:hAnsi="Tahoma" w:cs="Tahoma"/>
                <w:color w:val="000000"/>
                <w:sz w:val="24"/>
                <w:szCs w:val="24"/>
              </w:rPr>
              <w:t>Schede tecniche di prodotto</w:t>
            </w:r>
          </w:p>
        </w:tc>
      </w:tr>
      <w:tr w:rsidR="001171B7" w:rsidTr="001171B7">
        <w:tc>
          <w:tcPr>
            <w:tcW w:w="3303" w:type="dxa"/>
          </w:tcPr>
          <w:p w:rsidR="001171B7" w:rsidRDefault="001171B7" w:rsidP="001171B7">
            <w:pPr>
              <w:ind w:right="90"/>
              <w:jc w:val="both"/>
              <w:rPr>
                <w:rFonts w:ascii="Tahoma" w:hAnsi="Tahoma" w:cs="Tahoma"/>
                <w:b/>
                <w:color w:val="000000"/>
                <w:sz w:val="24"/>
                <w:szCs w:val="24"/>
              </w:rPr>
            </w:pPr>
          </w:p>
        </w:tc>
        <w:tc>
          <w:tcPr>
            <w:tcW w:w="3304" w:type="dxa"/>
          </w:tcPr>
          <w:p w:rsidR="001171B7" w:rsidRDefault="001171B7" w:rsidP="001171B7">
            <w:pPr>
              <w:ind w:right="90"/>
              <w:jc w:val="both"/>
              <w:rPr>
                <w:rFonts w:ascii="Tahoma" w:hAnsi="Tahoma" w:cs="Tahoma"/>
                <w:b/>
                <w:color w:val="000000"/>
                <w:sz w:val="24"/>
                <w:szCs w:val="24"/>
              </w:rPr>
            </w:pPr>
          </w:p>
        </w:tc>
        <w:tc>
          <w:tcPr>
            <w:tcW w:w="3304" w:type="dxa"/>
          </w:tcPr>
          <w:p w:rsidR="001171B7" w:rsidRDefault="00346506" w:rsidP="001171B7">
            <w:pPr>
              <w:ind w:right="90"/>
              <w:jc w:val="both"/>
              <w:rPr>
                <w:rFonts w:ascii="Tahoma" w:hAnsi="Tahoma" w:cs="Tahoma"/>
                <w:b/>
                <w:color w:val="000000"/>
                <w:sz w:val="24"/>
                <w:szCs w:val="24"/>
              </w:rPr>
            </w:pPr>
            <w:r>
              <w:rPr>
                <w:rFonts w:ascii="Tahoma" w:hAnsi="Tahoma" w:cs="Tahoma"/>
                <w:b/>
                <w:color w:val="000000"/>
                <w:sz w:val="24"/>
                <w:szCs w:val="24"/>
              </w:rPr>
              <w:t>All. ______</w:t>
            </w:r>
          </w:p>
        </w:tc>
      </w:tr>
      <w:tr w:rsidR="001171B7" w:rsidTr="001171B7">
        <w:tc>
          <w:tcPr>
            <w:tcW w:w="3303" w:type="dxa"/>
          </w:tcPr>
          <w:p w:rsidR="001171B7" w:rsidRDefault="001171B7" w:rsidP="001171B7">
            <w:pPr>
              <w:ind w:right="90"/>
              <w:jc w:val="both"/>
              <w:rPr>
                <w:rFonts w:ascii="Tahoma" w:hAnsi="Tahoma" w:cs="Tahoma"/>
                <w:b/>
                <w:color w:val="000000"/>
                <w:sz w:val="24"/>
                <w:szCs w:val="24"/>
              </w:rPr>
            </w:pPr>
          </w:p>
        </w:tc>
        <w:tc>
          <w:tcPr>
            <w:tcW w:w="3304" w:type="dxa"/>
          </w:tcPr>
          <w:p w:rsidR="001171B7" w:rsidRDefault="001171B7" w:rsidP="001171B7">
            <w:pPr>
              <w:ind w:right="90"/>
              <w:jc w:val="both"/>
              <w:rPr>
                <w:rFonts w:ascii="Tahoma" w:hAnsi="Tahoma" w:cs="Tahoma"/>
                <w:b/>
                <w:color w:val="000000"/>
                <w:sz w:val="24"/>
                <w:szCs w:val="24"/>
              </w:rPr>
            </w:pPr>
          </w:p>
        </w:tc>
        <w:tc>
          <w:tcPr>
            <w:tcW w:w="3304" w:type="dxa"/>
          </w:tcPr>
          <w:p w:rsidR="001171B7" w:rsidRDefault="001171B7" w:rsidP="001171B7">
            <w:pPr>
              <w:ind w:right="90"/>
              <w:jc w:val="both"/>
              <w:rPr>
                <w:rFonts w:ascii="Tahoma" w:hAnsi="Tahoma" w:cs="Tahoma"/>
                <w:b/>
                <w:color w:val="000000"/>
                <w:sz w:val="24"/>
                <w:szCs w:val="24"/>
              </w:rPr>
            </w:pPr>
          </w:p>
        </w:tc>
      </w:tr>
      <w:tr w:rsidR="001171B7" w:rsidTr="001171B7">
        <w:tc>
          <w:tcPr>
            <w:tcW w:w="3303" w:type="dxa"/>
          </w:tcPr>
          <w:p w:rsidR="001171B7" w:rsidRDefault="001171B7" w:rsidP="001171B7">
            <w:pPr>
              <w:ind w:right="90"/>
              <w:jc w:val="both"/>
              <w:rPr>
                <w:rFonts w:ascii="Tahoma" w:hAnsi="Tahoma" w:cs="Tahoma"/>
                <w:b/>
                <w:color w:val="000000"/>
                <w:sz w:val="24"/>
                <w:szCs w:val="24"/>
              </w:rPr>
            </w:pPr>
          </w:p>
        </w:tc>
        <w:tc>
          <w:tcPr>
            <w:tcW w:w="3304" w:type="dxa"/>
          </w:tcPr>
          <w:p w:rsidR="001171B7" w:rsidRDefault="001171B7" w:rsidP="001171B7">
            <w:pPr>
              <w:ind w:right="90"/>
              <w:jc w:val="both"/>
              <w:rPr>
                <w:rFonts w:ascii="Tahoma" w:hAnsi="Tahoma" w:cs="Tahoma"/>
                <w:b/>
                <w:color w:val="000000"/>
                <w:sz w:val="24"/>
                <w:szCs w:val="24"/>
              </w:rPr>
            </w:pPr>
          </w:p>
        </w:tc>
        <w:tc>
          <w:tcPr>
            <w:tcW w:w="3304" w:type="dxa"/>
          </w:tcPr>
          <w:p w:rsidR="001171B7" w:rsidRDefault="001171B7" w:rsidP="001171B7">
            <w:pPr>
              <w:ind w:right="90"/>
              <w:jc w:val="both"/>
              <w:rPr>
                <w:rFonts w:ascii="Tahoma" w:hAnsi="Tahoma" w:cs="Tahoma"/>
                <w:b/>
                <w:color w:val="000000"/>
                <w:sz w:val="24"/>
                <w:szCs w:val="24"/>
              </w:rPr>
            </w:pPr>
          </w:p>
        </w:tc>
      </w:tr>
    </w:tbl>
    <w:p w:rsidR="001171B7" w:rsidRDefault="001171B7" w:rsidP="001171B7">
      <w:pPr>
        <w:spacing w:after="0" w:line="240" w:lineRule="auto"/>
        <w:ind w:right="90"/>
        <w:jc w:val="both"/>
        <w:rPr>
          <w:rFonts w:ascii="Tahoma" w:hAnsi="Tahoma" w:cs="Tahoma"/>
          <w:b/>
          <w:color w:val="000000"/>
          <w:sz w:val="24"/>
          <w:szCs w:val="24"/>
        </w:rPr>
      </w:pPr>
    </w:p>
    <w:p w:rsidR="001171B7" w:rsidRDefault="001171B7" w:rsidP="001171B7">
      <w:pPr>
        <w:spacing w:after="0" w:line="240" w:lineRule="auto"/>
        <w:ind w:right="90"/>
        <w:jc w:val="both"/>
        <w:rPr>
          <w:rFonts w:ascii="Tahoma" w:hAnsi="Tahoma" w:cs="Tahoma"/>
          <w:b/>
          <w:color w:val="000000"/>
          <w:sz w:val="24"/>
          <w:szCs w:val="24"/>
        </w:rPr>
      </w:pPr>
    </w:p>
    <w:p w:rsidR="001171B7" w:rsidRDefault="00346506" w:rsidP="001171B7">
      <w:pPr>
        <w:spacing w:after="0" w:line="240" w:lineRule="auto"/>
        <w:ind w:right="90"/>
        <w:jc w:val="both"/>
        <w:rPr>
          <w:rFonts w:ascii="Tahoma" w:hAnsi="Tahoma" w:cs="Tahoma"/>
          <w:b/>
          <w:color w:val="000000"/>
          <w:sz w:val="24"/>
          <w:szCs w:val="24"/>
        </w:rPr>
      </w:pPr>
      <w:r>
        <w:rPr>
          <w:rFonts w:ascii="Tahoma" w:hAnsi="Tahoma" w:cs="Tahoma"/>
          <w:b/>
          <w:color w:val="000000"/>
          <w:sz w:val="24"/>
          <w:szCs w:val="24"/>
        </w:rPr>
        <w:t>Descrizione del servizio _____________________________________________</w:t>
      </w:r>
    </w:p>
    <w:p w:rsidR="001171B7" w:rsidRPr="001171B7" w:rsidRDefault="001171B7" w:rsidP="001171B7">
      <w:pPr>
        <w:spacing w:after="0" w:line="240" w:lineRule="auto"/>
        <w:ind w:right="90"/>
        <w:jc w:val="both"/>
        <w:rPr>
          <w:rFonts w:ascii="Tahoma" w:hAnsi="Tahoma" w:cs="Tahoma"/>
          <w:b/>
          <w:color w:val="000000"/>
          <w:sz w:val="24"/>
          <w:szCs w:val="24"/>
        </w:rPr>
      </w:pPr>
    </w:p>
    <w:p w:rsidR="005D1F55" w:rsidRDefault="005D1F55" w:rsidP="001171B7">
      <w:pPr>
        <w:pStyle w:val="Paragrafoelenco"/>
        <w:spacing w:after="0" w:line="240" w:lineRule="auto"/>
        <w:ind w:left="-142"/>
      </w:pPr>
    </w:p>
    <w:p w:rsidR="009B6274" w:rsidRDefault="005D1F55" w:rsidP="00993DC5">
      <w:pPr>
        <w:pStyle w:val="Paragrafoelenco"/>
        <w:spacing w:after="0" w:line="240" w:lineRule="auto"/>
        <w:ind w:left="0"/>
        <w:jc w:val="both"/>
      </w:pPr>
      <w:r w:rsidRPr="00993DC5">
        <w:rPr>
          <w:rFonts w:ascii="Tahoma" w:hAnsi="Tahoma" w:cs="Tahoma"/>
          <w:b/>
          <w:color w:val="000000"/>
          <w:sz w:val="24"/>
          <w:szCs w:val="24"/>
        </w:rPr>
        <w:t>Eventuali menu per soddisfare le esigenze di personale affetto da particolari problematiche (celiachia, intolleranza</w:t>
      </w:r>
      <w:r w:rsidR="00993DC5">
        <w:rPr>
          <w:rFonts w:ascii="Tahoma" w:hAnsi="Tahoma" w:cs="Tahoma"/>
          <w:b/>
          <w:color w:val="000000"/>
          <w:sz w:val="24"/>
          <w:szCs w:val="24"/>
        </w:rPr>
        <w:t xml:space="preserve"> etc.) . Costo menu _______</w:t>
      </w:r>
      <w:r w:rsidR="009B6274">
        <w:br w:type="page"/>
      </w:r>
    </w:p>
    <w:p w:rsidR="00346506" w:rsidRDefault="00346506" w:rsidP="00346506">
      <w:pPr>
        <w:pStyle w:val="Default"/>
        <w:jc w:val="both"/>
      </w:pPr>
      <w:r>
        <w:rPr>
          <w:b/>
        </w:rPr>
        <w:lastRenderedPageBreak/>
        <w:t>Criterio 3</w:t>
      </w:r>
      <w:r w:rsidRPr="001171B7">
        <w:rPr>
          <w:b/>
        </w:rPr>
        <w:t>.</w:t>
      </w:r>
      <w:r w:rsidR="00993DC5">
        <w:rPr>
          <w:b/>
        </w:rPr>
        <w:t>4</w:t>
      </w:r>
      <w:r>
        <w:rPr>
          <w:b/>
        </w:rPr>
        <w:t xml:space="preserve"> - </w:t>
      </w:r>
      <w:r w:rsidRPr="00023B8B">
        <w:rPr>
          <w:rFonts w:cs="Calibri"/>
          <w:b/>
          <w:bCs/>
        </w:rPr>
        <w:t xml:space="preserve">Servizio connessione wi -fi al pubblico per accesso ad internet                                               </w:t>
      </w:r>
      <w:r w:rsidRPr="00F61521">
        <w:t>SI – NO</w:t>
      </w:r>
      <w:r>
        <w:rPr>
          <w:b/>
        </w:rPr>
        <w:t xml:space="preserve"> </w:t>
      </w:r>
      <w:r>
        <w:t>(barrare la voce di interesse a seconda se si vuole o meno garantire il suddetto servizio)</w:t>
      </w:r>
    </w:p>
    <w:p w:rsidR="00346506" w:rsidRDefault="00346506" w:rsidP="001171B7">
      <w:pPr>
        <w:pStyle w:val="Paragrafoelenco"/>
        <w:spacing w:after="0" w:line="240" w:lineRule="auto"/>
        <w:ind w:left="-142"/>
      </w:pPr>
    </w:p>
    <w:p w:rsidR="00346506" w:rsidRDefault="00346506" w:rsidP="001171B7">
      <w:pPr>
        <w:pStyle w:val="Paragrafoelenco"/>
        <w:spacing w:after="0" w:line="240" w:lineRule="auto"/>
        <w:ind w:left="-142"/>
      </w:pPr>
      <w:bookmarkStart w:id="0" w:name="_GoBack"/>
      <w:bookmarkEnd w:id="0"/>
    </w:p>
    <w:p w:rsidR="00346506" w:rsidRDefault="00346506" w:rsidP="00346506">
      <w:pPr>
        <w:pStyle w:val="Default"/>
        <w:jc w:val="both"/>
      </w:pPr>
      <w:r>
        <w:rPr>
          <w:b/>
        </w:rPr>
        <w:t>Criterio 3</w:t>
      </w:r>
      <w:r w:rsidRPr="001171B7">
        <w:rPr>
          <w:b/>
        </w:rPr>
        <w:t>.</w:t>
      </w:r>
      <w:r w:rsidR="00993DC5">
        <w:rPr>
          <w:b/>
        </w:rPr>
        <w:t>5</w:t>
      </w:r>
      <w:r>
        <w:rPr>
          <w:b/>
        </w:rPr>
        <w:t xml:space="preserve"> - </w:t>
      </w:r>
      <w:r w:rsidRPr="00346506">
        <w:rPr>
          <w:rFonts w:cs="Calibri"/>
          <w:b/>
          <w:bCs/>
        </w:rPr>
        <w:t>Utilizzo di posate bicchieri e stoviglie monouso, biodegradabili e compostabili per il servizio bar, in conformità alla normativa MOCA di cui al D.M. Sanità 21/3/1973</w:t>
      </w:r>
      <w:r>
        <w:rPr>
          <w:rFonts w:cs="Calibri"/>
          <w:b/>
          <w:bCs/>
        </w:rPr>
        <w:t xml:space="preserve"> </w:t>
      </w:r>
      <w:r w:rsidRPr="00F61521">
        <w:t>SI – NO</w:t>
      </w:r>
      <w:r>
        <w:rPr>
          <w:b/>
        </w:rPr>
        <w:t xml:space="preserve"> </w:t>
      </w:r>
      <w:r>
        <w:t>(barrare la voce di interesse a seconda se si vuole o meno utilizzare i suddetti prodotti)</w:t>
      </w:r>
    </w:p>
    <w:p w:rsidR="00346506" w:rsidRPr="00346506" w:rsidRDefault="00346506" w:rsidP="00346506">
      <w:pPr>
        <w:pStyle w:val="Paragrafoelenco"/>
        <w:spacing w:after="0" w:line="240" w:lineRule="auto"/>
        <w:ind w:left="0"/>
        <w:jc w:val="both"/>
        <w:rPr>
          <w:rFonts w:ascii="Tahoma" w:hAnsi="Tahoma" w:cs="Calibri"/>
          <w:b/>
          <w:bCs/>
          <w:color w:val="000000"/>
          <w:sz w:val="24"/>
          <w:szCs w:val="24"/>
        </w:rPr>
      </w:pPr>
    </w:p>
    <w:p w:rsidR="00346506" w:rsidRDefault="00346506" w:rsidP="001171B7">
      <w:pPr>
        <w:pStyle w:val="Paragrafoelenco"/>
        <w:spacing w:after="0" w:line="240" w:lineRule="auto"/>
        <w:ind w:left="-142"/>
      </w:pPr>
    </w:p>
    <w:p w:rsidR="007C37A4" w:rsidRPr="00FB25A6" w:rsidRDefault="00346506" w:rsidP="007C37A4">
      <w:pPr>
        <w:pStyle w:val="Default"/>
        <w:jc w:val="both"/>
        <w:rPr>
          <w:b/>
        </w:rPr>
      </w:pPr>
      <w:r w:rsidRPr="00346506">
        <w:rPr>
          <w:b/>
        </w:rPr>
        <w:t xml:space="preserve">SE SI: </w:t>
      </w:r>
      <w:r>
        <w:rPr>
          <w:b/>
        </w:rPr>
        <w:t xml:space="preserve">1) </w:t>
      </w:r>
      <w:r w:rsidRPr="00346506">
        <w:t>Inserire la dichiarazione</w:t>
      </w:r>
      <w:r>
        <w:t xml:space="preserve"> con cui si impegna all’utilizzo di posate, bicchieri e stoviglie monouso, biodegradabili e </w:t>
      </w:r>
      <w:r w:rsidR="005D1F55">
        <w:t>compostabili;</w:t>
      </w:r>
      <w:r w:rsidR="007C37A4" w:rsidRPr="007C37A4">
        <w:rPr>
          <w:rFonts w:cs="Calibri"/>
          <w:bCs/>
        </w:rPr>
        <w:t xml:space="preserve"> </w:t>
      </w:r>
      <w:r w:rsidR="007C37A4" w:rsidRPr="007C37A4">
        <w:rPr>
          <w:rFonts w:cs="Calibri"/>
          <w:bCs/>
        </w:rPr>
        <w:t xml:space="preserve">(All </w:t>
      </w:r>
      <w:r w:rsidR="007C37A4">
        <w:rPr>
          <w:rFonts w:cs="Calibri"/>
          <w:bCs/>
        </w:rPr>
        <w:t>n.</w:t>
      </w:r>
      <w:r w:rsidR="007C37A4" w:rsidRPr="007C37A4">
        <w:rPr>
          <w:rFonts w:cs="Calibri"/>
          <w:bCs/>
        </w:rPr>
        <w:t>______</w:t>
      </w:r>
      <w:r w:rsidR="007C37A4">
        <w:rPr>
          <w:rFonts w:cs="Calibri"/>
          <w:b/>
          <w:bCs/>
        </w:rPr>
        <w:t xml:space="preserve"> </w:t>
      </w:r>
      <w:r w:rsidR="007C37A4">
        <w:t>Gli allegati devono essere numerati in ordine sequenziale di inserimento).</w:t>
      </w:r>
    </w:p>
    <w:p w:rsidR="00346506" w:rsidRDefault="00346506" w:rsidP="005D1F55">
      <w:pPr>
        <w:pStyle w:val="Paragrafoelenco"/>
        <w:tabs>
          <w:tab w:val="left" w:pos="0"/>
        </w:tabs>
        <w:spacing w:after="0" w:line="240" w:lineRule="auto"/>
        <w:ind w:left="0"/>
        <w:jc w:val="both"/>
        <w:rPr>
          <w:rFonts w:ascii="Tahoma" w:hAnsi="Tahoma" w:cs="Tahoma"/>
          <w:color w:val="000000"/>
          <w:sz w:val="24"/>
          <w:szCs w:val="24"/>
        </w:rPr>
      </w:pPr>
    </w:p>
    <w:p w:rsidR="007C37A4" w:rsidRPr="00FB25A6" w:rsidRDefault="00346506" w:rsidP="007C37A4">
      <w:pPr>
        <w:pStyle w:val="Default"/>
        <w:jc w:val="both"/>
        <w:rPr>
          <w:b/>
        </w:rPr>
      </w:pPr>
      <w:r w:rsidRPr="005D1F55">
        <w:rPr>
          <w:b/>
        </w:rPr>
        <w:t>2)</w:t>
      </w:r>
      <w:r>
        <w:t xml:space="preserve"> allegare le schede di prodotto comprovanti le suddette caratteristi</w:t>
      </w:r>
      <w:r w:rsidR="005D1F55">
        <w:t xml:space="preserve">che o apposita dichiarazione ai sensi del DPR 445/2000. </w:t>
      </w:r>
      <w:r>
        <w:t xml:space="preserve"> </w:t>
      </w:r>
      <w:r w:rsidR="007C37A4" w:rsidRPr="007C37A4">
        <w:rPr>
          <w:rFonts w:cs="Calibri"/>
          <w:bCs/>
        </w:rPr>
        <w:t xml:space="preserve">(All </w:t>
      </w:r>
      <w:r w:rsidR="007C37A4">
        <w:rPr>
          <w:rFonts w:cs="Calibri"/>
          <w:bCs/>
        </w:rPr>
        <w:t>n.</w:t>
      </w:r>
      <w:r w:rsidR="007C37A4" w:rsidRPr="007C37A4">
        <w:rPr>
          <w:rFonts w:cs="Calibri"/>
          <w:bCs/>
        </w:rPr>
        <w:t>______</w:t>
      </w:r>
      <w:r w:rsidR="007C37A4">
        <w:rPr>
          <w:rFonts w:cs="Calibri"/>
          <w:b/>
          <w:bCs/>
        </w:rPr>
        <w:t xml:space="preserve"> </w:t>
      </w:r>
      <w:r w:rsidR="007C37A4">
        <w:t>Gli allegati devono essere numerati in ordine sequenziale di inserimento).</w:t>
      </w:r>
    </w:p>
    <w:p w:rsidR="00346506" w:rsidRDefault="00346506" w:rsidP="001171B7">
      <w:pPr>
        <w:pStyle w:val="Paragrafoelenco"/>
        <w:spacing w:after="0" w:line="240" w:lineRule="auto"/>
        <w:ind w:left="-142"/>
      </w:pPr>
    </w:p>
    <w:p w:rsidR="00346506" w:rsidRDefault="00346506" w:rsidP="001171B7">
      <w:pPr>
        <w:pStyle w:val="Paragrafoelenco"/>
        <w:spacing w:after="0" w:line="240" w:lineRule="auto"/>
        <w:ind w:left="-142"/>
      </w:pPr>
    </w:p>
    <w:p w:rsidR="00993DC5" w:rsidRDefault="00993DC5" w:rsidP="00993DC5">
      <w:pPr>
        <w:pStyle w:val="Default"/>
        <w:jc w:val="both"/>
      </w:pPr>
      <w:r>
        <w:rPr>
          <w:b/>
        </w:rPr>
        <w:t>Criterio 3</w:t>
      </w:r>
      <w:r w:rsidRPr="001171B7">
        <w:rPr>
          <w:b/>
        </w:rPr>
        <w:t>.</w:t>
      </w:r>
      <w:r>
        <w:rPr>
          <w:b/>
        </w:rPr>
        <w:t>5</w:t>
      </w:r>
      <w:r>
        <w:rPr>
          <w:b/>
        </w:rPr>
        <w:t xml:space="preserve"> - </w:t>
      </w:r>
      <w:r w:rsidRPr="00023B8B">
        <w:rPr>
          <w:rFonts w:cs="Calibri"/>
          <w:b/>
          <w:bCs/>
        </w:rPr>
        <w:t xml:space="preserve">Servizio </w:t>
      </w:r>
      <w:r>
        <w:rPr>
          <w:rFonts w:cs="Calibri"/>
          <w:b/>
          <w:bCs/>
        </w:rPr>
        <w:t xml:space="preserve">di catering per eventi e cerimonie                           </w:t>
      </w:r>
      <w:r w:rsidRPr="00023B8B">
        <w:rPr>
          <w:rFonts w:cs="Calibri"/>
          <w:b/>
          <w:bCs/>
        </w:rPr>
        <w:t xml:space="preserve">                                            </w:t>
      </w:r>
      <w:r w:rsidRPr="00F61521">
        <w:t>SI – NO</w:t>
      </w:r>
      <w:r>
        <w:rPr>
          <w:b/>
        </w:rPr>
        <w:t xml:space="preserve"> </w:t>
      </w:r>
      <w:r>
        <w:t>(barrare la voce di interesse a seconda se si vuole o meno garantire il suddetto servizio)</w:t>
      </w:r>
    </w:p>
    <w:p w:rsidR="00346506" w:rsidRDefault="00346506" w:rsidP="001171B7">
      <w:pPr>
        <w:pStyle w:val="Paragrafoelenco"/>
        <w:spacing w:after="0" w:line="240" w:lineRule="auto"/>
        <w:ind w:left="-142"/>
      </w:pPr>
    </w:p>
    <w:p w:rsidR="00346506" w:rsidRDefault="00346506" w:rsidP="001171B7">
      <w:pPr>
        <w:pStyle w:val="Paragrafoelenco"/>
        <w:spacing w:after="0" w:line="240" w:lineRule="auto"/>
        <w:ind w:left="-142"/>
      </w:pPr>
    </w:p>
    <w:p w:rsidR="00346506" w:rsidRDefault="00346506" w:rsidP="001171B7">
      <w:pPr>
        <w:pStyle w:val="Paragrafoelenco"/>
        <w:spacing w:after="0" w:line="240" w:lineRule="auto"/>
        <w:ind w:left="-142"/>
      </w:pPr>
    </w:p>
    <w:p w:rsidR="00993DC5" w:rsidRDefault="00993DC5" w:rsidP="00993DC5">
      <w:pPr>
        <w:pStyle w:val="Default"/>
        <w:jc w:val="both"/>
      </w:pPr>
      <w:r>
        <w:rPr>
          <w:b/>
        </w:rPr>
        <w:t>Criterio 3</w:t>
      </w:r>
      <w:r w:rsidRPr="001171B7">
        <w:rPr>
          <w:b/>
        </w:rPr>
        <w:t>.</w:t>
      </w:r>
      <w:r>
        <w:rPr>
          <w:b/>
        </w:rPr>
        <w:t>6</w:t>
      </w:r>
      <w:r>
        <w:rPr>
          <w:b/>
        </w:rPr>
        <w:t xml:space="preserve"> </w:t>
      </w:r>
      <w:r>
        <w:rPr>
          <w:b/>
        </w:rPr>
        <w:t>–</w:t>
      </w:r>
      <w:r>
        <w:rPr>
          <w:b/>
        </w:rPr>
        <w:t xml:space="preserve"> </w:t>
      </w:r>
      <w:r>
        <w:rPr>
          <w:b/>
        </w:rPr>
        <w:t>Proposta di menu base per s</w:t>
      </w:r>
      <w:r w:rsidRPr="00023B8B">
        <w:rPr>
          <w:rFonts w:cs="Calibri"/>
          <w:b/>
          <w:bCs/>
        </w:rPr>
        <w:t xml:space="preserve">ervizio </w:t>
      </w:r>
      <w:r>
        <w:rPr>
          <w:rFonts w:cs="Calibri"/>
          <w:b/>
          <w:bCs/>
        </w:rPr>
        <w:t xml:space="preserve">di catering per eventi e cerimonie                           </w:t>
      </w:r>
      <w:r w:rsidRPr="00023B8B">
        <w:rPr>
          <w:rFonts w:cs="Calibri"/>
          <w:b/>
          <w:bCs/>
        </w:rPr>
        <w:t xml:space="preserve">                                            </w:t>
      </w:r>
      <w:r>
        <w:t>con indicazione:</w:t>
      </w:r>
    </w:p>
    <w:p w:rsidR="00993DC5" w:rsidRDefault="00993DC5" w:rsidP="00993DC5">
      <w:pPr>
        <w:pStyle w:val="Default"/>
        <w:jc w:val="both"/>
      </w:pPr>
    </w:p>
    <w:p w:rsidR="00993DC5" w:rsidRDefault="00993DC5" w:rsidP="00993DC5">
      <w:pPr>
        <w:pStyle w:val="Default"/>
        <w:jc w:val="both"/>
      </w:pPr>
      <w:r>
        <w:t>Tipologia dei prodotti offerti: __________________________ (eventuali sostituzioni);</w:t>
      </w:r>
    </w:p>
    <w:p w:rsidR="00993DC5" w:rsidRDefault="00993DC5" w:rsidP="00993DC5">
      <w:pPr>
        <w:pStyle w:val="Default"/>
        <w:jc w:val="both"/>
      </w:pPr>
      <w:r>
        <w:t>Quantità: ______</w:t>
      </w:r>
    </w:p>
    <w:p w:rsidR="00993DC5" w:rsidRDefault="00993DC5" w:rsidP="00993DC5">
      <w:pPr>
        <w:pStyle w:val="Default"/>
        <w:jc w:val="both"/>
      </w:pPr>
      <w:r>
        <w:t>Prezzo complessivo: __________</w:t>
      </w:r>
    </w:p>
    <w:p w:rsidR="00346506" w:rsidRDefault="00346506"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7C37A4">
      <w:pPr>
        <w:pStyle w:val="Default"/>
        <w:jc w:val="both"/>
      </w:pPr>
      <w:r>
        <w:rPr>
          <w:b/>
        </w:rPr>
        <w:t>Criterio 3</w:t>
      </w:r>
      <w:r w:rsidRPr="001171B7">
        <w:rPr>
          <w:b/>
        </w:rPr>
        <w:t>.</w:t>
      </w:r>
      <w:r>
        <w:rPr>
          <w:b/>
        </w:rPr>
        <w:t>7</w:t>
      </w:r>
      <w:r>
        <w:rPr>
          <w:b/>
        </w:rPr>
        <w:t xml:space="preserve"> – </w:t>
      </w:r>
      <w:r>
        <w:rPr>
          <w:b/>
        </w:rPr>
        <w:t>Ulteriori migliorie per servizi bar/mensa</w:t>
      </w:r>
      <w:r>
        <w:rPr>
          <w:rFonts w:cs="Calibri"/>
          <w:b/>
          <w:bCs/>
        </w:rPr>
        <w:t xml:space="preserve">                           </w:t>
      </w:r>
      <w:r w:rsidRPr="00023B8B">
        <w:rPr>
          <w:rFonts w:cs="Calibri"/>
          <w:b/>
          <w:bCs/>
        </w:rPr>
        <w:t xml:space="preserve">            </w:t>
      </w:r>
      <w:r>
        <w:rPr>
          <w:rFonts w:cs="Calibri"/>
          <w:b/>
          <w:bCs/>
        </w:rPr>
        <w:t xml:space="preserve">                             </w:t>
      </w:r>
      <w:r w:rsidRPr="00F61521">
        <w:t>SI – NO</w:t>
      </w:r>
      <w:r>
        <w:rPr>
          <w:b/>
        </w:rPr>
        <w:t xml:space="preserve"> </w:t>
      </w:r>
      <w:r>
        <w:t xml:space="preserve">(barrare la voce di interesse a seconda se si vuole o meno </w:t>
      </w:r>
      <w:r>
        <w:t>prevedere ulteriori migliorie</w:t>
      </w:r>
      <w:r>
        <w:t>)</w:t>
      </w:r>
    </w:p>
    <w:p w:rsidR="007C37A4" w:rsidRDefault="007C37A4" w:rsidP="007C37A4">
      <w:pPr>
        <w:pStyle w:val="Default"/>
        <w:jc w:val="both"/>
      </w:pPr>
    </w:p>
    <w:p w:rsidR="007C37A4" w:rsidRDefault="007C37A4" w:rsidP="001171B7">
      <w:pPr>
        <w:pStyle w:val="Paragrafoelenco"/>
        <w:spacing w:after="0" w:line="240" w:lineRule="auto"/>
        <w:ind w:left="-142"/>
      </w:pPr>
    </w:p>
    <w:p w:rsidR="007C37A4" w:rsidRPr="007C37A4" w:rsidRDefault="007C37A4" w:rsidP="001171B7">
      <w:pPr>
        <w:pStyle w:val="Paragrafoelenco"/>
        <w:spacing w:after="0" w:line="240" w:lineRule="auto"/>
        <w:ind w:left="-142"/>
        <w:rPr>
          <w:rFonts w:ascii="Tahoma" w:hAnsi="Tahoma" w:cs="Tahoma"/>
          <w:color w:val="000000"/>
          <w:sz w:val="24"/>
          <w:szCs w:val="24"/>
        </w:rPr>
      </w:pPr>
      <w:r>
        <w:t xml:space="preserve">  </w:t>
      </w:r>
      <w:r w:rsidRPr="007C37A4">
        <w:rPr>
          <w:rFonts w:ascii="Tahoma" w:hAnsi="Tahoma" w:cs="Tahoma"/>
          <w:color w:val="000000"/>
          <w:sz w:val="24"/>
          <w:szCs w:val="24"/>
        </w:rPr>
        <w:t>Se SI: indicare le migliorie aggiuntive</w:t>
      </w: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7C37A4" w:rsidRDefault="007C37A4" w:rsidP="001171B7">
      <w:pPr>
        <w:pStyle w:val="Paragrafoelenco"/>
        <w:spacing w:after="0" w:line="240" w:lineRule="auto"/>
        <w:ind w:left="-142"/>
      </w:pPr>
    </w:p>
    <w:p w:rsidR="00346506" w:rsidRDefault="00346506" w:rsidP="001171B7">
      <w:pPr>
        <w:pStyle w:val="Paragrafoelenco"/>
        <w:spacing w:after="0" w:line="240" w:lineRule="auto"/>
        <w:ind w:left="-142"/>
      </w:pPr>
    </w:p>
    <w:p w:rsidR="00346506" w:rsidRDefault="00346506" w:rsidP="001171B7">
      <w:pPr>
        <w:pStyle w:val="Paragrafoelenco"/>
        <w:spacing w:after="0" w:line="240" w:lineRule="auto"/>
        <w:ind w:left="-142"/>
      </w:pPr>
    </w:p>
    <w:sectPr w:rsidR="00346506" w:rsidSect="00D5463B">
      <w:footerReference w:type="default" r:id="rId10"/>
      <w:pgSz w:w="11906" w:h="16838"/>
      <w:pgMar w:top="119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06" w:rsidRDefault="00346506" w:rsidP="002029C5">
      <w:pPr>
        <w:spacing w:after="0" w:line="240" w:lineRule="auto"/>
      </w:pPr>
      <w:r>
        <w:separator/>
      </w:r>
    </w:p>
  </w:endnote>
  <w:endnote w:type="continuationSeparator" w:id="0">
    <w:p w:rsidR="00346506" w:rsidRDefault="00346506" w:rsidP="0020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60622607"/>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rsidR="00346506" w:rsidRPr="00BA4303" w:rsidRDefault="00346506">
            <w:pPr>
              <w:pStyle w:val="Pidipagina"/>
              <w:jc w:val="center"/>
              <w:rPr>
                <w:rFonts w:ascii="Times New Roman" w:hAnsi="Times New Roman" w:cs="Times New Roman"/>
                <w:sz w:val="20"/>
                <w:szCs w:val="20"/>
              </w:rPr>
            </w:pPr>
            <w:r w:rsidRPr="00BA4303">
              <w:rPr>
                <w:rFonts w:ascii="Times New Roman" w:hAnsi="Times New Roman" w:cs="Times New Roman"/>
                <w:sz w:val="20"/>
                <w:szCs w:val="20"/>
              </w:rPr>
              <w:t xml:space="preserve">Pag. </w:t>
            </w:r>
            <w:r w:rsidRPr="00BA4303">
              <w:rPr>
                <w:rFonts w:ascii="Times New Roman" w:hAnsi="Times New Roman" w:cs="Times New Roman"/>
                <w:b/>
                <w:bCs/>
                <w:sz w:val="20"/>
                <w:szCs w:val="20"/>
              </w:rPr>
              <w:fldChar w:fldCharType="begin"/>
            </w:r>
            <w:r w:rsidRPr="00BA4303">
              <w:rPr>
                <w:rFonts w:ascii="Times New Roman" w:hAnsi="Times New Roman" w:cs="Times New Roman"/>
                <w:b/>
                <w:bCs/>
                <w:sz w:val="20"/>
                <w:szCs w:val="20"/>
              </w:rPr>
              <w:instrText>PAGE</w:instrText>
            </w:r>
            <w:r w:rsidRPr="00BA4303">
              <w:rPr>
                <w:rFonts w:ascii="Times New Roman" w:hAnsi="Times New Roman" w:cs="Times New Roman"/>
                <w:b/>
                <w:bCs/>
                <w:sz w:val="20"/>
                <w:szCs w:val="20"/>
              </w:rPr>
              <w:fldChar w:fldCharType="separate"/>
            </w:r>
            <w:r w:rsidR="002B3F3A">
              <w:rPr>
                <w:rFonts w:ascii="Times New Roman" w:hAnsi="Times New Roman" w:cs="Times New Roman"/>
                <w:b/>
                <w:bCs/>
                <w:noProof/>
                <w:sz w:val="20"/>
                <w:szCs w:val="20"/>
              </w:rPr>
              <w:t>7</w:t>
            </w:r>
            <w:r w:rsidRPr="00BA4303">
              <w:rPr>
                <w:rFonts w:ascii="Times New Roman" w:hAnsi="Times New Roman" w:cs="Times New Roman"/>
                <w:b/>
                <w:bCs/>
                <w:sz w:val="20"/>
                <w:szCs w:val="20"/>
              </w:rPr>
              <w:fldChar w:fldCharType="end"/>
            </w:r>
            <w:r w:rsidRPr="00BA4303">
              <w:rPr>
                <w:rFonts w:ascii="Times New Roman" w:hAnsi="Times New Roman" w:cs="Times New Roman"/>
                <w:sz w:val="20"/>
                <w:szCs w:val="20"/>
              </w:rPr>
              <w:t xml:space="preserve"> di </w:t>
            </w:r>
            <w:r w:rsidRPr="00BA4303">
              <w:rPr>
                <w:rFonts w:ascii="Times New Roman" w:hAnsi="Times New Roman" w:cs="Times New Roman"/>
                <w:b/>
                <w:bCs/>
                <w:sz w:val="20"/>
                <w:szCs w:val="20"/>
              </w:rPr>
              <w:fldChar w:fldCharType="begin"/>
            </w:r>
            <w:r w:rsidRPr="00BA4303">
              <w:rPr>
                <w:rFonts w:ascii="Times New Roman" w:hAnsi="Times New Roman" w:cs="Times New Roman"/>
                <w:b/>
                <w:bCs/>
                <w:sz w:val="20"/>
                <w:szCs w:val="20"/>
              </w:rPr>
              <w:instrText>NUMPAGES</w:instrText>
            </w:r>
            <w:r w:rsidRPr="00BA4303">
              <w:rPr>
                <w:rFonts w:ascii="Times New Roman" w:hAnsi="Times New Roman" w:cs="Times New Roman"/>
                <w:b/>
                <w:bCs/>
                <w:sz w:val="20"/>
                <w:szCs w:val="20"/>
              </w:rPr>
              <w:fldChar w:fldCharType="separate"/>
            </w:r>
            <w:r w:rsidR="002B3F3A">
              <w:rPr>
                <w:rFonts w:ascii="Times New Roman" w:hAnsi="Times New Roman" w:cs="Times New Roman"/>
                <w:b/>
                <w:bCs/>
                <w:noProof/>
                <w:sz w:val="20"/>
                <w:szCs w:val="20"/>
              </w:rPr>
              <w:t>7</w:t>
            </w:r>
            <w:r w:rsidRPr="00BA4303">
              <w:rPr>
                <w:rFonts w:ascii="Times New Roman" w:hAnsi="Times New Roman" w:cs="Times New Roman"/>
                <w:b/>
                <w:bCs/>
                <w:sz w:val="20"/>
                <w:szCs w:val="20"/>
              </w:rPr>
              <w:fldChar w:fldCharType="end"/>
            </w:r>
          </w:p>
        </w:sdtContent>
      </w:sdt>
    </w:sdtContent>
  </w:sdt>
  <w:p w:rsidR="00346506" w:rsidRDefault="0034650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06" w:rsidRDefault="00346506" w:rsidP="002029C5">
      <w:pPr>
        <w:spacing w:after="0" w:line="240" w:lineRule="auto"/>
      </w:pPr>
      <w:r>
        <w:separator/>
      </w:r>
    </w:p>
  </w:footnote>
  <w:footnote w:type="continuationSeparator" w:id="0">
    <w:p w:rsidR="00346506" w:rsidRDefault="00346506" w:rsidP="00202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46A"/>
    <w:multiLevelType w:val="hybridMultilevel"/>
    <w:tmpl w:val="C284B3D2"/>
    <w:lvl w:ilvl="0" w:tplc="6A2A463C">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9437A2"/>
    <w:multiLevelType w:val="hybridMultilevel"/>
    <w:tmpl w:val="A314A968"/>
    <w:lvl w:ilvl="0" w:tplc="94FABBA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C5"/>
    <w:rsid w:val="000A267F"/>
    <w:rsid w:val="000A51CF"/>
    <w:rsid w:val="000D32D4"/>
    <w:rsid w:val="000F226B"/>
    <w:rsid w:val="001171B7"/>
    <w:rsid w:val="00167571"/>
    <w:rsid w:val="001B6BBC"/>
    <w:rsid w:val="002029C5"/>
    <w:rsid w:val="002B3F3A"/>
    <w:rsid w:val="00346506"/>
    <w:rsid w:val="00356E34"/>
    <w:rsid w:val="003631E0"/>
    <w:rsid w:val="00380F26"/>
    <w:rsid w:val="0043146A"/>
    <w:rsid w:val="00444931"/>
    <w:rsid w:val="00561BE1"/>
    <w:rsid w:val="005B27A6"/>
    <w:rsid w:val="005D1F55"/>
    <w:rsid w:val="006B5976"/>
    <w:rsid w:val="00716EF4"/>
    <w:rsid w:val="007C37A4"/>
    <w:rsid w:val="007F5D72"/>
    <w:rsid w:val="008567C5"/>
    <w:rsid w:val="00900FB3"/>
    <w:rsid w:val="0093201F"/>
    <w:rsid w:val="009528DE"/>
    <w:rsid w:val="00992DA9"/>
    <w:rsid w:val="00993DC5"/>
    <w:rsid w:val="009B6274"/>
    <w:rsid w:val="00A108CF"/>
    <w:rsid w:val="00A95ECC"/>
    <w:rsid w:val="00B8074E"/>
    <w:rsid w:val="00BA4303"/>
    <w:rsid w:val="00C102F3"/>
    <w:rsid w:val="00D21956"/>
    <w:rsid w:val="00D25F6B"/>
    <w:rsid w:val="00D263D4"/>
    <w:rsid w:val="00D31345"/>
    <w:rsid w:val="00D5463B"/>
    <w:rsid w:val="00DC376A"/>
    <w:rsid w:val="00E13C8B"/>
    <w:rsid w:val="00E56597"/>
    <w:rsid w:val="00EC2208"/>
    <w:rsid w:val="00F61521"/>
    <w:rsid w:val="00FA01D0"/>
    <w:rsid w:val="00FB2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270C9"/>
  <w15:docId w15:val="{2FC1492A-366D-449D-8159-087EFED5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29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29C5"/>
  </w:style>
  <w:style w:type="paragraph" w:styleId="Pidipagina">
    <w:name w:val="footer"/>
    <w:basedOn w:val="Normale"/>
    <w:link w:val="PidipaginaCarattere"/>
    <w:uiPriority w:val="99"/>
    <w:unhideWhenUsed/>
    <w:rsid w:val="002029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29C5"/>
  </w:style>
  <w:style w:type="paragraph" w:styleId="Testonotaapidipagina">
    <w:name w:val="footnote text"/>
    <w:basedOn w:val="Normale"/>
    <w:link w:val="TestonotaapidipaginaCarattere"/>
    <w:uiPriority w:val="99"/>
    <w:semiHidden/>
    <w:unhideWhenUsed/>
    <w:rsid w:val="001675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7571"/>
    <w:rPr>
      <w:sz w:val="20"/>
      <w:szCs w:val="20"/>
    </w:rPr>
  </w:style>
  <w:style w:type="character" w:styleId="Rimandonotaapidipagina">
    <w:name w:val="footnote reference"/>
    <w:basedOn w:val="Carpredefinitoparagrafo"/>
    <w:uiPriority w:val="99"/>
    <w:semiHidden/>
    <w:unhideWhenUsed/>
    <w:rsid w:val="00167571"/>
    <w:rPr>
      <w:vertAlign w:val="superscript"/>
    </w:rPr>
  </w:style>
  <w:style w:type="paragraph" w:styleId="Testonotadichiusura">
    <w:name w:val="endnote text"/>
    <w:basedOn w:val="Normale"/>
    <w:link w:val="TestonotadichiusuraCarattere"/>
    <w:uiPriority w:val="99"/>
    <w:semiHidden/>
    <w:unhideWhenUsed/>
    <w:rsid w:val="0016757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67571"/>
    <w:rPr>
      <w:sz w:val="20"/>
      <w:szCs w:val="20"/>
    </w:rPr>
  </w:style>
  <w:style w:type="character" w:styleId="Rimandonotadichiusura">
    <w:name w:val="endnote reference"/>
    <w:basedOn w:val="Carpredefinitoparagrafo"/>
    <w:uiPriority w:val="99"/>
    <w:semiHidden/>
    <w:unhideWhenUsed/>
    <w:rsid w:val="00167571"/>
    <w:rPr>
      <w:vertAlign w:val="superscript"/>
    </w:rPr>
  </w:style>
  <w:style w:type="paragraph" w:styleId="Testofumetto">
    <w:name w:val="Balloon Text"/>
    <w:basedOn w:val="Normale"/>
    <w:link w:val="TestofumettoCarattere"/>
    <w:uiPriority w:val="99"/>
    <w:semiHidden/>
    <w:unhideWhenUsed/>
    <w:rsid w:val="00D546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463B"/>
    <w:rPr>
      <w:rFonts w:ascii="Tahoma" w:hAnsi="Tahoma" w:cs="Tahoma"/>
      <w:sz w:val="16"/>
      <w:szCs w:val="16"/>
    </w:rPr>
  </w:style>
  <w:style w:type="paragraph" w:customStyle="1" w:styleId="Default">
    <w:name w:val="Default"/>
    <w:rsid w:val="009B6274"/>
    <w:pPr>
      <w:autoSpaceDE w:val="0"/>
      <w:autoSpaceDN w:val="0"/>
      <w:adjustRightInd w:val="0"/>
      <w:spacing w:after="0" w:line="240" w:lineRule="auto"/>
    </w:pPr>
    <w:rPr>
      <w:rFonts w:ascii="Tahoma" w:hAnsi="Tahoma" w:cs="Tahoma"/>
      <w:color w:val="000000"/>
      <w:sz w:val="24"/>
      <w:szCs w:val="24"/>
    </w:rPr>
  </w:style>
  <w:style w:type="table" w:styleId="Grigliatabella">
    <w:name w:val="Table Grid"/>
    <w:basedOn w:val="Tabellanormale"/>
    <w:uiPriority w:val="59"/>
    <w:rsid w:val="0038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01D0"/>
    <w:pPr>
      <w:ind w:left="720"/>
      <w:contextualSpacing/>
    </w:pPr>
  </w:style>
  <w:style w:type="paragraph" w:styleId="Testocommento">
    <w:name w:val="annotation text"/>
    <w:basedOn w:val="Normale"/>
    <w:link w:val="TestocommentoCarattere"/>
    <w:uiPriority w:val="99"/>
    <w:unhideWhenUsed/>
    <w:rsid w:val="00F61521"/>
    <w:pPr>
      <w:spacing w:after="160" w:line="259" w:lineRule="auto"/>
    </w:pPr>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uiPriority w:val="99"/>
    <w:rsid w:val="00F61521"/>
    <w:rPr>
      <w:rFonts w:ascii="Calibri" w:eastAsia="Times New Roman"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4469">
      <w:bodyDiv w:val="1"/>
      <w:marLeft w:val="0"/>
      <w:marRight w:val="0"/>
      <w:marTop w:val="0"/>
      <w:marBottom w:val="0"/>
      <w:divBdr>
        <w:top w:val="none" w:sz="0" w:space="0" w:color="auto"/>
        <w:left w:val="none" w:sz="0" w:space="0" w:color="auto"/>
        <w:bottom w:val="none" w:sz="0" w:space="0" w:color="auto"/>
        <w:right w:val="none" w:sz="0" w:space="0" w:color="auto"/>
      </w:divBdr>
    </w:div>
    <w:div w:id="1264610381">
      <w:bodyDiv w:val="1"/>
      <w:marLeft w:val="0"/>
      <w:marRight w:val="0"/>
      <w:marTop w:val="0"/>
      <w:marBottom w:val="0"/>
      <w:divBdr>
        <w:top w:val="none" w:sz="0" w:space="0" w:color="auto"/>
        <w:left w:val="none" w:sz="0" w:space="0" w:color="auto"/>
        <w:bottom w:val="none" w:sz="0" w:space="0" w:color="auto"/>
        <w:right w:val="none" w:sz="0" w:space="0" w:color="auto"/>
      </w:divBdr>
    </w:div>
    <w:div w:id="1381899078">
      <w:bodyDiv w:val="1"/>
      <w:marLeft w:val="0"/>
      <w:marRight w:val="0"/>
      <w:marTop w:val="0"/>
      <w:marBottom w:val="0"/>
      <w:divBdr>
        <w:top w:val="none" w:sz="0" w:space="0" w:color="auto"/>
        <w:left w:val="none" w:sz="0" w:space="0" w:color="auto"/>
        <w:bottom w:val="none" w:sz="0" w:space="0" w:color="auto"/>
        <w:right w:val="none" w:sz="0" w:space="0" w:color="auto"/>
      </w:divBdr>
    </w:div>
    <w:div w:id="1645313684">
      <w:bodyDiv w:val="1"/>
      <w:marLeft w:val="0"/>
      <w:marRight w:val="0"/>
      <w:marTop w:val="0"/>
      <w:marBottom w:val="0"/>
      <w:divBdr>
        <w:top w:val="none" w:sz="0" w:space="0" w:color="auto"/>
        <w:left w:val="none" w:sz="0" w:space="0" w:color="auto"/>
        <w:bottom w:val="none" w:sz="0" w:space="0" w:color="auto"/>
        <w:right w:val="none" w:sz="0" w:space="0" w:color="auto"/>
      </w:divBdr>
    </w:div>
    <w:div w:id="20468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5097-566E-4442-BE5E-B82CC14C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1525</Words>
  <Characters>8694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COLUZZI Teresa</dc:creator>
  <cp:lastModifiedBy>QUERQUI Cristiana</cp:lastModifiedBy>
  <cp:revision>3</cp:revision>
  <cp:lastPrinted>2018-07-13T11:05:00Z</cp:lastPrinted>
  <dcterms:created xsi:type="dcterms:W3CDTF">2019-03-27T08:38:00Z</dcterms:created>
  <dcterms:modified xsi:type="dcterms:W3CDTF">2019-03-27T10:43:00Z</dcterms:modified>
</cp:coreProperties>
</file>