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74" w:rsidRDefault="009B6274" w:rsidP="009B6274">
      <w:pPr>
        <w:widowControl w:val="0"/>
        <w:ind w:left="-142" w:right="4536"/>
        <w:jc w:val="center"/>
      </w:pP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9.5pt" o:ole="">
            <v:imagedata r:id="rId8" o:title=""/>
          </v:shape>
          <o:OLEObject Type="Embed" ProgID="PBrush" ShapeID="_x0000_i1025" DrawAspect="Content" ObjectID="_1615717873" r:id="rId9"/>
        </w:object>
      </w:r>
    </w:p>
    <w:p w:rsidR="009B6274" w:rsidRPr="009B6274" w:rsidRDefault="009B6274" w:rsidP="009B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53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B6274">
        <w:rPr>
          <w:rFonts w:ascii="Times New Roman" w:hAnsi="Times New Roman" w:cs="Times New Roman"/>
          <w:i/>
          <w:sz w:val="32"/>
          <w:szCs w:val="32"/>
        </w:rPr>
        <w:t xml:space="preserve">Segretariato Generale </w:t>
      </w:r>
    </w:p>
    <w:p w:rsidR="009B6274" w:rsidRPr="009B6274" w:rsidRDefault="009B6274" w:rsidP="009B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53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B6274">
        <w:rPr>
          <w:rFonts w:ascii="Times New Roman" w:hAnsi="Times New Roman" w:cs="Times New Roman"/>
          <w:i/>
          <w:sz w:val="32"/>
          <w:szCs w:val="32"/>
        </w:rPr>
        <w:t>della Giustizia Amministrativa</w:t>
      </w:r>
    </w:p>
    <w:p w:rsidR="009B6274" w:rsidRDefault="009B6274" w:rsidP="009B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53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6274">
        <w:rPr>
          <w:rFonts w:ascii="Times New Roman" w:hAnsi="Times New Roman" w:cs="Times New Roman"/>
          <w:i/>
          <w:sz w:val="28"/>
          <w:szCs w:val="28"/>
        </w:rPr>
        <w:t>Ufficio unico contratti e risorse</w:t>
      </w:r>
    </w:p>
    <w:p w:rsidR="00EA17F2" w:rsidRDefault="00EA17F2" w:rsidP="009B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53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7F2" w:rsidRDefault="00EA17F2" w:rsidP="009B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53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7F2" w:rsidRPr="00BA7869" w:rsidRDefault="00EA17F2" w:rsidP="00EA17F2">
      <w:pPr>
        <w:tabs>
          <w:tab w:val="left" w:pos="1875"/>
          <w:tab w:val="left" w:pos="8789"/>
        </w:tabs>
        <w:jc w:val="right"/>
        <w:rPr>
          <w:b/>
          <w:sz w:val="28"/>
          <w:szCs w:val="28"/>
        </w:rPr>
      </w:pPr>
      <w:r w:rsidRPr="00BA7869">
        <w:rPr>
          <w:b/>
          <w:sz w:val="28"/>
          <w:szCs w:val="28"/>
        </w:rPr>
        <w:t>All</w:t>
      </w:r>
      <w:r>
        <w:rPr>
          <w:b/>
          <w:sz w:val="28"/>
          <w:szCs w:val="28"/>
        </w:rPr>
        <w:t xml:space="preserve">egato </w:t>
      </w:r>
      <w:r w:rsidR="003921B2">
        <w:rPr>
          <w:b/>
          <w:sz w:val="28"/>
          <w:szCs w:val="28"/>
        </w:rPr>
        <w:t>6</w:t>
      </w:r>
      <w:bookmarkStart w:id="0" w:name="_GoBack"/>
      <w:bookmarkEnd w:id="0"/>
    </w:p>
    <w:p w:rsidR="00EA17F2" w:rsidRDefault="00EA17F2" w:rsidP="009B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53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7F2" w:rsidRDefault="00EA17F2" w:rsidP="009B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53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7F2" w:rsidRDefault="00EA17F2" w:rsidP="009B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53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7F2" w:rsidRPr="009B6274" w:rsidRDefault="00EA17F2" w:rsidP="009B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53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6153" w:rsidRDefault="00A86153" w:rsidP="00A86153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it-IT"/>
        </w:rPr>
      </w:pPr>
      <w:r w:rsidRPr="00A86153"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it-IT"/>
        </w:rPr>
        <w:t xml:space="preserve">OGGETTO: PROCEDURA NEGOZIATA tramite RDO MEPA ex art. 36 comma 2, </w:t>
      </w:r>
      <w:proofErr w:type="spellStart"/>
      <w:proofErr w:type="gramStart"/>
      <w:r w:rsidRPr="00A86153"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it-IT"/>
        </w:rPr>
        <w:t>lett.b</w:t>
      </w:r>
      <w:proofErr w:type="spellEnd"/>
      <w:proofErr w:type="gramEnd"/>
      <w:r w:rsidRPr="00A86153"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it-IT"/>
        </w:rPr>
        <w:t xml:space="preserve">), </w:t>
      </w:r>
      <w:proofErr w:type="spellStart"/>
      <w:r w:rsidRPr="00A86153"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it-IT"/>
        </w:rPr>
        <w:t>d.lgs</w:t>
      </w:r>
      <w:proofErr w:type="spellEnd"/>
      <w:r w:rsidRPr="00A86153"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it-IT"/>
        </w:rPr>
        <w:t xml:space="preserve"> 50/2016, per l’AFFIDAMENTO DEL SERVIZIO DI MANUTENZIONE DEGLI IMPIANTI ELETTRICI DELLE SEDI DEL CONSIGLIO DI STATO E DELL’ARCHIVIO ESTERNO DI VIA DEI MONTI DELLA FARNESINA” </w:t>
      </w:r>
    </w:p>
    <w:p w:rsidR="00A86153" w:rsidRPr="00A86153" w:rsidRDefault="00A86153" w:rsidP="00A86153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it-IT"/>
        </w:rPr>
      </w:pPr>
      <w:r w:rsidRPr="00A86153"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it-IT"/>
        </w:rPr>
        <w:t>cod. CIG 7832308108.</w:t>
      </w:r>
    </w:p>
    <w:p w:rsidR="00EA17F2" w:rsidRDefault="00EA17F2" w:rsidP="00EA17F2">
      <w:pPr>
        <w:autoSpaceDE w:val="0"/>
        <w:autoSpaceDN w:val="0"/>
        <w:adjustRightInd w:val="0"/>
        <w:jc w:val="both"/>
        <w:rPr>
          <w:color w:val="000000"/>
        </w:rPr>
      </w:pPr>
    </w:p>
    <w:p w:rsidR="009B6274" w:rsidRDefault="009B6274" w:rsidP="009B62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17F2" w:rsidRDefault="00EA17F2" w:rsidP="009B62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17F2" w:rsidRDefault="00EA17F2" w:rsidP="009B62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17F2" w:rsidRPr="00255FDD" w:rsidRDefault="00EA17F2" w:rsidP="00EA17F2">
      <w:pPr>
        <w:autoSpaceDE w:val="0"/>
        <w:autoSpaceDN w:val="0"/>
        <w:adjustRightInd w:val="0"/>
        <w:jc w:val="center"/>
        <w:rPr>
          <w:b/>
          <w:color w:val="000000"/>
          <w:sz w:val="27"/>
        </w:rPr>
      </w:pPr>
      <w:r w:rsidRPr="00255FDD">
        <w:rPr>
          <w:b/>
          <w:color w:val="000000"/>
          <w:sz w:val="27"/>
        </w:rPr>
        <w:t xml:space="preserve">SCHEMA </w:t>
      </w:r>
      <w:r>
        <w:rPr>
          <w:b/>
          <w:color w:val="000000"/>
          <w:sz w:val="27"/>
        </w:rPr>
        <w:t>PER LA COMPILAZIONE DELL’OFFERTA TECNICO ORGANIZZATIVA</w:t>
      </w:r>
    </w:p>
    <w:p w:rsidR="00EA17F2" w:rsidRDefault="00EA17F2" w:rsidP="00EA17F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EA17F2" w:rsidRPr="00EA17F2" w:rsidRDefault="00EA17F2" w:rsidP="00EA17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EA17F2">
        <w:rPr>
          <w:rFonts w:ascii="Times New Roman" w:eastAsia="Calibri" w:hAnsi="Times New Roman" w:cs="Times New Roman"/>
          <w:b/>
          <w:bCs/>
          <w:color w:val="000000"/>
        </w:rPr>
        <w:t>(DA INSERIRE NELLA BUSTA VIRTUALE “2”)</w:t>
      </w:r>
    </w:p>
    <w:p w:rsidR="00EA17F2" w:rsidRPr="00032FB1" w:rsidRDefault="00EA17F2" w:rsidP="00EA17F2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EA17F2" w:rsidRDefault="00EA17F2" w:rsidP="009B62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17F2" w:rsidRDefault="00EA17F2" w:rsidP="009B62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17F2" w:rsidRDefault="00EA17F2" w:rsidP="009B62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17F2" w:rsidRDefault="00EA17F2" w:rsidP="009B62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17F2" w:rsidRDefault="00EA17F2" w:rsidP="009B62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17F2" w:rsidRDefault="00EA17F2" w:rsidP="009B62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17F2" w:rsidRDefault="00EA17F2" w:rsidP="009B62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51CF" w:rsidRDefault="000A51CF" w:rsidP="009B6274">
      <w:pPr>
        <w:pStyle w:val="Default"/>
      </w:pPr>
    </w:p>
    <w:p w:rsidR="000A51CF" w:rsidRPr="000A51CF" w:rsidRDefault="000F226B" w:rsidP="007C37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>
        <w:rPr>
          <w:b/>
        </w:rPr>
        <w:lastRenderedPageBreak/>
        <w:t>C</w:t>
      </w:r>
      <w:r w:rsidR="000A51CF" w:rsidRPr="000A51CF">
        <w:rPr>
          <w:b/>
        </w:rPr>
        <w:t xml:space="preserve">riterio 1 – </w:t>
      </w:r>
      <w:r w:rsidR="00EA17F2" w:rsidRPr="00EA17F2">
        <w:rPr>
          <w:b/>
        </w:rPr>
        <w:t xml:space="preserve">Proposte migliorative rispetto a quanto previsto dal Capitolato tecnico  </w:t>
      </w:r>
    </w:p>
    <w:p w:rsidR="000A51CF" w:rsidRDefault="000A51CF" w:rsidP="009B6274">
      <w:pPr>
        <w:pStyle w:val="Default"/>
      </w:pPr>
    </w:p>
    <w:p w:rsidR="00647A5A" w:rsidRDefault="000A51CF" w:rsidP="00B8074E">
      <w:pPr>
        <w:pStyle w:val="Default"/>
        <w:jc w:val="both"/>
      </w:pPr>
      <w:r w:rsidRPr="00B8074E">
        <w:rPr>
          <w:b/>
        </w:rPr>
        <w:t>Criterio 1.1</w:t>
      </w:r>
      <w:r>
        <w:t xml:space="preserve"> – </w:t>
      </w:r>
      <w:r w:rsidR="00EA17F2" w:rsidRPr="00EA17F2">
        <w:rPr>
          <w:b/>
        </w:rPr>
        <w:t>Sconto sui materiali con valutazione a misura (</w:t>
      </w:r>
      <w:proofErr w:type="spellStart"/>
      <w:r w:rsidR="00EA17F2" w:rsidRPr="00EA17F2">
        <w:rPr>
          <w:b/>
        </w:rPr>
        <w:t>rif.</w:t>
      </w:r>
      <w:proofErr w:type="spellEnd"/>
      <w:r w:rsidR="00EA17F2" w:rsidRPr="00EA17F2">
        <w:rPr>
          <w:b/>
        </w:rPr>
        <w:t xml:space="preserve"> Art. 3.2.2 del Capitolato Tecnico) rispetto alla tariffa prezzi 2012 della Regione Lazio approvata con Deliberazione Giunta Regionale n. 412 del 6 agosto 2012</w:t>
      </w:r>
      <w:r>
        <w:t>:</w:t>
      </w:r>
    </w:p>
    <w:p w:rsidR="000A51CF" w:rsidRDefault="000A51CF" w:rsidP="00B8074E">
      <w:pPr>
        <w:pStyle w:val="Default"/>
        <w:jc w:val="both"/>
      </w:pPr>
      <w:r>
        <w:t xml:space="preserve"> </w:t>
      </w:r>
      <w:proofErr w:type="gramStart"/>
      <w:r w:rsidR="00647A5A">
        <w:t xml:space="preserve">Si </w:t>
      </w:r>
      <w:r>
        <w:t xml:space="preserve"> -</w:t>
      </w:r>
      <w:proofErr w:type="gramEnd"/>
      <w:r>
        <w:t xml:space="preserve"> No </w:t>
      </w:r>
      <w:r w:rsidR="00647A5A">
        <w:t xml:space="preserve">    </w:t>
      </w:r>
      <w:r>
        <w:t>(barrare la voce d</w:t>
      </w:r>
      <w:r w:rsidR="00647A5A">
        <w:t>i interesse</w:t>
      </w:r>
      <w:r>
        <w:t>)</w:t>
      </w:r>
    </w:p>
    <w:p w:rsidR="000A51CF" w:rsidRDefault="000A51CF" w:rsidP="009B6274">
      <w:pPr>
        <w:pStyle w:val="Default"/>
      </w:pPr>
    </w:p>
    <w:p w:rsidR="000A51CF" w:rsidRDefault="000A51CF" w:rsidP="00EA17F2">
      <w:pPr>
        <w:pStyle w:val="Default"/>
        <w:jc w:val="both"/>
      </w:pPr>
      <w:r w:rsidRPr="000A51CF">
        <w:rPr>
          <w:b/>
        </w:rPr>
        <w:t xml:space="preserve">Se </w:t>
      </w:r>
      <w:proofErr w:type="gramStart"/>
      <w:r w:rsidRPr="000A51CF">
        <w:rPr>
          <w:b/>
        </w:rPr>
        <w:t>SI:</w:t>
      </w:r>
      <w:r>
        <w:t xml:space="preserve"> </w:t>
      </w:r>
      <w:r w:rsidR="00EA17F2">
        <w:t xml:space="preserve"> Lo</w:t>
      </w:r>
      <w:proofErr w:type="gramEnd"/>
      <w:r w:rsidR="00EA17F2">
        <w:t xml:space="preserve"> sconto che verrà praticato sui materiali con valutazione a misura rispetto alla tariffa prezzi 2012 della Regione Lazio è pari a ______ %</w:t>
      </w:r>
    </w:p>
    <w:p w:rsidR="000A51CF" w:rsidRDefault="000A51CF" w:rsidP="009B6274">
      <w:pPr>
        <w:pStyle w:val="Default"/>
      </w:pPr>
    </w:p>
    <w:p w:rsidR="000A51CF" w:rsidRDefault="000A51CF" w:rsidP="009B6274">
      <w:pPr>
        <w:pStyle w:val="Default"/>
      </w:pPr>
    </w:p>
    <w:p w:rsidR="00647A5A" w:rsidRDefault="005226FC" w:rsidP="005226FC">
      <w:pPr>
        <w:pStyle w:val="Default"/>
        <w:jc w:val="both"/>
      </w:pPr>
      <w:r w:rsidRPr="00B8074E">
        <w:rPr>
          <w:b/>
        </w:rPr>
        <w:t>Criterio 1.</w:t>
      </w:r>
      <w:r w:rsidR="00A86153">
        <w:rPr>
          <w:b/>
        </w:rPr>
        <w:t>2</w:t>
      </w:r>
      <w:r>
        <w:t xml:space="preserve"> – </w:t>
      </w:r>
      <w:r w:rsidRPr="005226FC">
        <w:rPr>
          <w:b/>
        </w:rPr>
        <w:t>Offerta Materiali e componenti elettrici aggiuntivi rispetto a quelli inclusi nel canone negli allegati A, B2 e C al capitolato tecnico.</w:t>
      </w:r>
      <w:r w:rsidRPr="005226FC">
        <w:t xml:space="preserve"> </w:t>
      </w:r>
    </w:p>
    <w:p w:rsidR="005226FC" w:rsidRDefault="005226FC" w:rsidP="005226FC">
      <w:pPr>
        <w:pStyle w:val="Default"/>
        <w:jc w:val="both"/>
      </w:pPr>
      <w:r>
        <w:t>Si - No (barrare la voce di interesse a seconda se si vuole o meno offrire delle apparecchiature/arredi aggiuntive/i)</w:t>
      </w:r>
    </w:p>
    <w:p w:rsidR="000A51CF" w:rsidRDefault="000A51CF" w:rsidP="009B6274">
      <w:pPr>
        <w:pStyle w:val="Default"/>
        <w:rPr>
          <w:b/>
        </w:rPr>
      </w:pPr>
    </w:p>
    <w:p w:rsidR="005226FC" w:rsidRPr="005226FC" w:rsidRDefault="005226FC" w:rsidP="005226FC">
      <w:pPr>
        <w:pStyle w:val="Default"/>
        <w:jc w:val="both"/>
      </w:pPr>
      <w:r w:rsidRPr="000A51CF">
        <w:rPr>
          <w:b/>
        </w:rPr>
        <w:t>Se SI:</w:t>
      </w:r>
      <w:r>
        <w:rPr>
          <w:b/>
        </w:rPr>
        <w:t xml:space="preserve"> </w:t>
      </w:r>
      <w:r w:rsidRPr="005226FC">
        <w:t xml:space="preserve">La società si impegna ad offrire </w:t>
      </w:r>
      <w:r w:rsidR="0041712C">
        <w:t>“</w:t>
      </w:r>
      <w:r w:rsidRPr="005226FC">
        <w:t>inclusi nel canone</w:t>
      </w:r>
      <w:r w:rsidR="0041712C">
        <w:t>”</w:t>
      </w:r>
      <w:r w:rsidRPr="005226FC">
        <w:t xml:space="preserve">, oltre i materiali/componenti elettrici elencati negli allegati A, B2 e C del capitolato tecnico anche </w:t>
      </w:r>
      <w:r>
        <w:t xml:space="preserve">i materiali/componenti elettrici sotto elencati </w:t>
      </w:r>
      <w:r w:rsidR="00F47A00">
        <w:t xml:space="preserve">compatibili con gli impianti esistenti: </w:t>
      </w:r>
    </w:p>
    <w:p w:rsidR="005226FC" w:rsidRPr="005226FC" w:rsidRDefault="005226FC" w:rsidP="009B6274">
      <w:pPr>
        <w:pStyle w:val="Default"/>
        <w:rPr>
          <w:b/>
        </w:rPr>
      </w:pPr>
    </w:p>
    <w:p w:rsidR="000A51CF" w:rsidRPr="00A86153" w:rsidRDefault="00A86153" w:rsidP="00A86153">
      <w:pPr>
        <w:pStyle w:val="Default"/>
        <w:rPr>
          <w:b/>
        </w:rPr>
      </w:pPr>
      <w:proofErr w:type="gramStart"/>
      <w:r>
        <w:rPr>
          <w:b/>
        </w:rPr>
        <w:t>1.2</w:t>
      </w:r>
      <w:r w:rsidR="005226FC">
        <w:rPr>
          <w:b/>
        </w:rPr>
        <w:t>.1 :</w:t>
      </w:r>
      <w:proofErr w:type="gramEnd"/>
      <w:r w:rsidR="005226FC">
        <w:rPr>
          <w:b/>
        </w:rPr>
        <w:t xml:space="preserve"> N. _____ </w:t>
      </w:r>
      <w:r w:rsidRPr="00A86153">
        <w:rPr>
          <w:b/>
        </w:rPr>
        <w:t xml:space="preserve">Interruttori magnetotermici modulari P.I. fino a 10 </w:t>
      </w:r>
      <w:proofErr w:type="spellStart"/>
      <w:r w:rsidRPr="00A86153">
        <w:rPr>
          <w:b/>
        </w:rPr>
        <w:t>kA</w:t>
      </w:r>
      <w:proofErr w:type="spellEnd"/>
      <w:r w:rsidRPr="00A86153">
        <w:rPr>
          <w:b/>
        </w:rPr>
        <w:t xml:space="preserve"> –  bipolari, tripolari e quadripolari fino</w:t>
      </w:r>
      <w:r>
        <w:rPr>
          <w:b/>
        </w:rPr>
        <w:t xml:space="preserve"> </w:t>
      </w:r>
      <w:r w:rsidRPr="00A86153">
        <w:rPr>
          <w:b/>
        </w:rPr>
        <w:t>a 32 A</w:t>
      </w:r>
      <w:r>
        <w:rPr>
          <w:b/>
        </w:rPr>
        <w:t>;</w:t>
      </w:r>
    </w:p>
    <w:p w:rsidR="005226FC" w:rsidRDefault="00A86153" w:rsidP="005226FC">
      <w:pPr>
        <w:pStyle w:val="Default"/>
        <w:rPr>
          <w:b/>
        </w:rPr>
      </w:pPr>
      <w:proofErr w:type="gramStart"/>
      <w:r>
        <w:rPr>
          <w:b/>
        </w:rPr>
        <w:t>1.2</w:t>
      </w:r>
      <w:r w:rsidR="005226FC">
        <w:rPr>
          <w:b/>
        </w:rPr>
        <w:t>.2 :</w:t>
      </w:r>
      <w:proofErr w:type="gramEnd"/>
      <w:r w:rsidR="005226FC">
        <w:rPr>
          <w:b/>
        </w:rPr>
        <w:t xml:space="preserve"> N. _____ </w:t>
      </w:r>
      <w:r w:rsidRPr="00A86153">
        <w:rPr>
          <w:b/>
        </w:rPr>
        <w:t>Plafoniere di emergenza a LED fino a 8 W con autonomia 1h in versione SE o SA</w:t>
      </w:r>
      <w:r>
        <w:rPr>
          <w:b/>
        </w:rPr>
        <w:t>;</w:t>
      </w:r>
    </w:p>
    <w:p w:rsidR="00F47A00" w:rsidRDefault="00F47A00" w:rsidP="005226FC">
      <w:pPr>
        <w:pStyle w:val="Default"/>
        <w:rPr>
          <w:b/>
        </w:rPr>
      </w:pPr>
    </w:p>
    <w:p w:rsidR="00F47A00" w:rsidRDefault="00647A5A" w:rsidP="005226FC">
      <w:pPr>
        <w:pStyle w:val="Default"/>
        <w:rPr>
          <w:b/>
        </w:rPr>
      </w:pPr>
      <w:r>
        <w:rPr>
          <w:b/>
        </w:rPr>
        <w:t>1.2</w:t>
      </w:r>
      <w:r w:rsidR="00F47A00">
        <w:rPr>
          <w:b/>
        </w:rPr>
        <w:t>.3:  N. ______ Altri materiali di seguito elencati:</w:t>
      </w:r>
    </w:p>
    <w:p w:rsidR="00F47A00" w:rsidRDefault="00F47A00" w:rsidP="005226FC">
      <w:pPr>
        <w:pStyle w:val="Defaul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64"/>
        <w:gridCol w:w="2584"/>
        <w:gridCol w:w="2578"/>
        <w:gridCol w:w="2185"/>
      </w:tblGrid>
      <w:tr w:rsidR="00F47A00" w:rsidTr="00F47A00">
        <w:tc>
          <w:tcPr>
            <w:tcW w:w="2564" w:type="dxa"/>
          </w:tcPr>
          <w:p w:rsidR="00F47A00" w:rsidRDefault="00F47A00" w:rsidP="00F47A0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Quantità</w:t>
            </w:r>
          </w:p>
        </w:tc>
        <w:tc>
          <w:tcPr>
            <w:tcW w:w="2584" w:type="dxa"/>
          </w:tcPr>
          <w:p w:rsidR="00F47A00" w:rsidRDefault="00F47A00" w:rsidP="00F47A0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2578" w:type="dxa"/>
          </w:tcPr>
          <w:p w:rsidR="00F47A00" w:rsidRDefault="00F47A00" w:rsidP="00F47A0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2185" w:type="dxa"/>
          </w:tcPr>
          <w:p w:rsidR="00F47A00" w:rsidRDefault="00F47A00" w:rsidP="00F47A0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Funzione</w:t>
            </w:r>
          </w:p>
        </w:tc>
      </w:tr>
      <w:tr w:rsidR="00F47A00" w:rsidTr="00F47A00">
        <w:tc>
          <w:tcPr>
            <w:tcW w:w="2564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  <w:tc>
          <w:tcPr>
            <w:tcW w:w="2584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  <w:tc>
          <w:tcPr>
            <w:tcW w:w="2578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  <w:tc>
          <w:tcPr>
            <w:tcW w:w="2185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</w:tr>
      <w:tr w:rsidR="00F47A00" w:rsidTr="00F47A00">
        <w:tc>
          <w:tcPr>
            <w:tcW w:w="2564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  <w:tc>
          <w:tcPr>
            <w:tcW w:w="2584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  <w:tc>
          <w:tcPr>
            <w:tcW w:w="2578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  <w:tc>
          <w:tcPr>
            <w:tcW w:w="2185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</w:tr>
      <w:tr w:rsidR="00F47A00" w:rsidTr="00F47A00">
        <w:tc>
          <w:tcPr>
            <w:tcW w:w="2564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  <w:tc>
          <w:tcPr>
            <w:tcW w:w="2584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  <w:tc>
          <w:tcPr>
            <w:tcW w:w="2578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  <w:tc>
          <w:tcPr>
            <w:tcW w:w="2185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</w:tr>
      <w:tr w:rsidR="00F47A00" w:rsidTr="00F47A00">
        <w:tc>
          <w:tcPr>
            <w:tcW w:w="2564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  <w:tc>
          <w:tcPr>
            <w:tcW w:w="2584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  <w:tc>
          <w:tcPr>
            <w:tcW w:w="2578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  <w:tc>
          <w:tcPr>
            <w:tcW w:w="2185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</w:tr>
      <w:tr w:rsidR="00F47A00" w:rsidTr="00F47A00">
        <w:tc>
          <w:tcPr>
            <w:tcW w:w="2564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  <w:tc>
          <w:tcPr>
            <w:tcW w:w="2584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  <w:tc>
          <w:tcPr>
            <w:tcW w:w="2578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  <w:tc>
          <w:tcPr>
            <w:tcW w:w="2185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</w:tr>
      <w:tr w:rsidR="00F47A00" w:rsidTr="00F47A00">
        <w:tc>
          <w:tcPr>
            <w:tcW w:w="2564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  <w:tc>
          <w:tcPr>
            <w:tcW w:w="2584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  <w:tc>
          <w:tcPr>
            <w:tcW w:w="2578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  <w:tc>
          <w:tcPr>
            <w:tcW w:w="2185" w:type="dxa"/>
          </w:tcPr>
          <w:p w:rsidR="00F47A00" w:rsidRDefault="00F47A00" w:rsidP="00F47A00">
            <w:pPr>
              <w:pStyle w:val="Default"/>
              <w:rPr>
                <w:b/>
              </w:rPr>
            </w:pPr>
          </w:p>
        </w:tc>
      </w:tr>
    </w:tbl>
    <w:p w:rsidR="00F47A00" w:rsidRPr="005226FC" w:rsidRDefault="00F47A00" w:rsidP="005226FC">
      <w:pPr>
        <w:pStyle w:val="Default"/>
        <w:rPr>
          <w:b/>
        </w:rPr>
      </w:pPr>
    </w:p>
    <w:p w:rsidR="000A51CF" w:rsidRDefault="000A51CF" w:rsidP="009B6274">
      <w:pPr>
        <w:pStyle w:val="Default"/>
      </w:pPr>
    </w:p>
    <w:p w:rsidR="000A51CF" w:rsidRDefault="000A51CF" w:rsidP="009B6274">
      <w:pPr>
        <w:pStyle w:val="Default"/>
      </w:pPr>
    </w:p>
    <w:p w:rsidR="00647A5A" w:rsidRDefault="00B8074E" w:rsidP="00B8074E">
      <w:pPr>
        <w:pStyle w:val="Default"/>
        <w:jc w:val="both"/>
      </w:pPr>
      <w:r>
        <w:rPr>
          <w:b/>
        </w:rPr>
        <w:t>Criterio 1.</w:t>
      </w:r>
      <w:r w:rsidR="00A86153">
        <w:rPr>
          <w:b/>
        </w:rPr>
        <w:t>3</w:t>
      </w:r>
      <w:r w:rsidRPr="00B8074E">
        <w:rPr>
          <w:b/>
        </w:rPr>
        <w:t xml:space="preserve"> – </w:t>
      </w:r>
      <w:r w:rsidR="00F47A00">
        <w:rPr>
          <w:b/>
        </w:rPr>
        <w:t>Ulteriori migliorie</w:t>
      </w:r>
      <w:r w:rsidRPr="00B8074E">
        <w:rPr>
          <w:b/>
        </w:rPr>
        <w:t>:</w:t>
      </w:r>
      <w:r>
        <w:t xml:space="preserve"> </w:t>
      </w:r>
    </w:p>
    <w:p w:rsidR="00B8074E" w:rsidRDefault="00B8074E" w:rsidP="00B8074E">
      <w:pPr>
        <w:pStyle w:val="Default"/>
        <w:jc w:val="both"/>
      </w:pPr>
      <w:r>
        <w:t>Si    - No (barrare la voce di interesse)</w:t>
      </w:r>
    </w:p>
    <w:p w:rsidR="000A51CF" w:rsidRDefault="000A51CF" w:rsidP="009B6274">
      <w:pPr>
        <w:pStyle w:val="Default"/>
      </w:pPr>
    </w:p>
    <w:p w:rsidR="000A51CF" w:rsidRDefault="000A51CF" w:rsidP="009B6274">
      <w:pPr>
        <w:pStyle w:val="Default"/>
      </w:pPr>
    </w:p>
    <w:p w:rsidR="000A51CF" w:rsidRDefault="00B8074E" w:rsidP="009B6274">
      <w:pPr>
        <w:pStyle w:val="Default"/>
        <w:rPr>
          <w:b/>
        </w:rPr>
      </w:pPr>
      <w:r w:rsidRPr="00B8074E">
        <w:rPr>
          <w:b/>
        </w:rPr>
        <w:t>Se SI:</w:t>
      </w:r>
      <w:r w:rsidR="00F47A00">
        <w:rPr>
          <w:b/>
        </w:rPr>
        <w:t xml:space="preserve"> </w:t>
      </w:r>
      <w:r w:rsidR="00F47A00" w:rsidRPr="0041712C">
        <w:t>La società, nel caso in cui risultasse aggiudicataria dell’appalto si impegna a fornire le seguenti ulteriori migliorie</w:t>
      </w:r>
      <w:r w:rsidR="0041712C">
        <w:t xml:space="preserve"> ritenute necessarie per la corretta esecuzione del servizio, a titolo completamente gratuito per l’Amministrazione</w:t>
      </w:r>
      <w:r w:rsidR="00F47A00" w:rsidRPr="0041712C">
        <w:t>:</w:t>
      </w:r>
    </w:p>
    <w:p w:rsidR="00F47A00" w:rsidRDefault="00F47A00" w:rsidP="009B6274">
      <w:pPr>
        <w:pStyle w:val="Defaul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F47A00" w:rsidTr="00F47A00">
        <w:tc>
          <w:tcPr>
            <w:tcW w:w="4955" w:type="dxa"/>
          </w:tcPr>
          <w:p w:rsidR="00F47A00" w:rsidRPr="00F47A00" w:rsidRDefault="00F47A00" w:rsidP="00F47A00">
            <w:pPr>
              <w:pStyle w:val="Default"/>
              <w:jc w:val="center"/>
              <w:rPr>
                <w:b/>
              </w:rPr>
            </w:pPr>
            <w:r w:rsidRPr="00F47A00">
              <w:rPr>
                <w:b/>
              </w:rPr>
              <w:t>Tipologia miglioria</w:t>
            </w:r>
          </w:p>
        </w:tc>
        <w:tc>
          <w:tcPr>
            <w:tcW w:w="4956" w:type="dxa"/>
          </w:tcPr>
          <w:p w:rsidR="00F47A00" w:rsidRPr="00F47A00" w:rsidRDefault="00F47A00" w:rsidP="00F47A00">
            <w:pPr>
              <w:pStyle w:val="Default"/>
              <w:jc w:val="center"/>
              <w:rPr>
                <w:b/>
              </w:rPr>
            </w:pPr>
            <w:r w:rsidRPr="00F47A00">
              <w:rPr>
                <w:b/>
              </w:rPr>
              <w:t>Apporto che potrebbe dare al servizio</w:t>
            </w:r>
          </w:p>
        </w:tc>
      </w:tr>
      <w:tr w:rsidR="00F47A00" w:rsidTr="00F47A00">
        <w:tc>
          <w:tcPr>
            <w:tcW w:w="4955" w:type="dxa"/>
          </w:tcPr>
          <w:p w:rsidR="00F47A00" w:rsidRDefault="00F47A00" w:rsidP="009B6274">
            <w:pPr>
              <w:pStyle w:val="Default"/>
            </w:pPr>
          </w:p>
        </w:tc>
        <w:tc>
          <w:tcPr>
            <w:tcW w:w="4956" w:type="dxa"/>
          </w:tcPr>
          <w:p w:rsidR="00F47A00" w:rsidRDefault="00F47A00" w:rsidP="009B6274">
            <w:pPr>
              <w:pStyle w:val="Default"/>
            </w:pPr>
          </w:p>
        </w:tc>
      </w:tr>
      <w:tr w:rsidR="00F47A00" w:rsidTr="00F47A00">
        <w:tc>
          <w:tcPr>
            <w:tcW w:w="4955" w:type="dxa"/>
          </w:tcPr>
          <w:p w:rsidR="00F47A00" w:rsidRDefault="00F47A00" w:rsidP="009B6274">
            <w:pPr>
              <w:pStyle w:val="Default"/>
            </w:pPr>
          </w:p>
        </w:tc>
        <w:tc>
          <w:tcPr>
            <w:tcW w:w="4956" w:type="dxa"/>
          </w:tcPr>
          <w:p w:rsidR="00F47A00" w:rsidRDefault="00F47A00" w:rsidP="009B6274">
            <w:pPr>
              <w:pStyle w:val="Default"/>
            </w:pPr>
          </w:p>
        </w:tc>
      </w:tr>
      <w:tr w:rsidR="00F47A00" w:rsidTr="00F47A00">
        <w:tc>
          <w:tcPr>
            <w:tcW w:w="4955" w:type="dxa"/>
          </w:tcPr>
          <w:p w:rsidR="00F47A00" w:rsidRDefault="00F47A00" w:rsidP="009B6274">
            <w:pPr>
              <w:pStyle w:val="Default"/>
            </w:pPr>
          </w:p>
        </w:tc>
        <w:tc>
          <w:tcPr>
            <w:tcW w:w="4956" w:type="dxa"/>
          </w:tcPr>
          <w:p w:rsidR="00F47A00" w:rsidRDefault="00F47A00" w:rsidP="009B6274">
            <w:pPr>
              <w:pStyle w:val="Default"/>
            </w:pPr>
          </w:p>
        </w:tc>
      </w:tr>
      <w:tr w:rsidR="00F47A00" w:rsidTr="00F47A00">
        <w:tc>
          <w:tcPr>
            <w:tcW w:w="4955" w:type="dxa"/>
          </w:tcPr>
          <w:p w:rsidR="00F47A00" w:rsidRDefault="00F47A00" w:rsidP="009B6274">
            <w:pPr>
              <w:pStyle w:val="Default"/>
            </w:pPr>
          </w:p>
        </w:tc>
        <w:tc>
          <w:tcPr>
            <w:tcW w:w="4956" w:type="dxa"/>
          </w:tcPr>
          <w:p w:rsidR="00F47A00" w:rsidRDefault="00F47A00" w:rsidP="009B6274">
            <w:pPr>
              <w:pStyle w:val="Default"/>
            </w:pPr>
          </w:p>
        </w:tc>
      </w:tr>
      <w:tr w:rsidR="00F47A00" w:rsidTr="00F47A00">
        <w:tc>
          <w:tcPr>
            <w:tcW w:w="4955" w:type="dxa"/>
          </w:tcPr>
          <w:p w:rsidR="00F47A00" w:rsidRDefault="00F47A00" w:rsidP="009B6274">
            <w:pPr>
              <w:pStyle w:val="Default"/>
            </w:pPr>
          </w:p>
        </w:tc>
        <w:tc>
          <w:tcPr>
            <w:tcW w:w="4956" w:type="dxa"/>
          </w:tcPr>
          <w:p w:rsidR="00F47A00" w:rsidRDefault="00F47A00" w:rsidP="009B6274">
            <w:pPr>
              <w:pStyle w:val="Default"/>
            </w:pPr>
          </w:p>
        </w:tc>
      </w:tr>
      <w:tr w:rsidR="00F47A00" w:rsidTr="00F47A00">
        <w:tc>
          <w:tcPr>
            <w:tcW w:w="4955" w:type="dxa"/>
          </w:tcPr>
          <w:p w:rsidR="00F47A00" w:rsidRDefault="00F47A00" w:rsidP="009B6274">
            <w:pPr>
              <w:pStyle w:val="Default"/>
            </w:pPr>
          </w:p>
        </w:tc>
        <w:tc>
          <w:tcPr>
            <w:tcW w:w="4956" w:type="dxa"/>
          </w:tcPr>
          <w:p w:rsidR="00F47A00" w:rsidRDefault="00F47A00" w:rsidP="009B6274">
            <w:pPr>
              <w:pStyle w:val="Default"/>
            </w:pPr>
          </w:p>
        </w:tc>
      </w:tr>
      <w:tr w:rsidR="00F47A00" w:rsidTr="00F47A00">
        <w:tc>
          <w:tcPr>
            <w:tcW w:w="4955" w:type="dxa"/>
          </w:tcPr>
          <w:p w:rsidR="00F47A00" w:rsidRDefault="00F47A00" w:rsidP="009B6274">
            <w:pPr>
              <w:pStyle w:val="Default"/>
            </w:pPr>
          </w:p>
        </w:tc>
        <w:tc>
          <w:tcPr>
            <w:tcW w:w="4956" w:type="dxa"/>
          </w:tcPr>
          <w:p w:rsidR="00F47A00" w:rsidRDefault="00F47A00" w:rsidP="009B6274">
            <w:pPr>
              <w:pStyle w:val="Default"/>
            </w:pPr>
          </w:p>
        </w:tc>
      </w:tr>
      <w:tr w:rsidR="00F47A00" w:rsidTr="00F47A00">
        <w:tc>
          <w:tcPr>
            <w:tcW w:w="4955" w:type="dxa"/>
          </w:tcPr>
          <w:p w:rsidR="00F47A00" w:rsidRDefault="00F47A00" w:rsidP="009B6274">
            <w:pPr>
              <w:pStyle w:val="Default"/>
            </w:pPr>
          </w:p>
        </w:tc>
        <w:tc>
          <w:tcPr>
            <w:tcW w:w="4956" w:type="dxa"/>
          </w:tcPr>
          <w:p w:rsidR="00F47A00" w:rsidRDefault="00F47A00" w:rsidP="009B6274">
            <w:pPr>
              <w:pStyle w:val="Default"/>
            </w:pPr>
          </w:p>
        </w:tc>
      </w:tr>
    </w:tbl>
    <w:p w:rsidR="00F47A00" w:rsidRDefault="00F47A00" w:rsidP="009B6274">
      <w:pPr>
        <w:pStyle w:val="Default"/>
      </w:pPr>
    </w:p>
    <w:p w:rsidR="000A51CF" w:rsidRDefault="000A51CF" w:rsidP="009B6274">
      <w:pPr>
        <w:pStyle w:val="Default"/>
      </w:pPr>
    </w:p>
    <w:p w:rsidR="00F47A00" w:rsidRDefault="00F47A00" w:rsidP="00F47A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Calibri"/>
        </w:rPr>
      </w:pPr>
      <w:r>
        <w:rPr>
          <w:b/>
        </w:rPr>
        <w:t>Criterio 2</w:t>
      </w:r>
      <w:r w:rsidRPr="000A51CF">
        <w:rPr>
          <w:b/>
        </w:rPr>
        <w:t xml:space="preserve"> – </w:t>
      </w:r>
      <w:r w:rsidR="00E87AFE">
        <w:rPr>
          <w:b/>
        </w:rPr>
        <w:t>Organizzazione del servizio</w:t>
      </w:r>
    </w:p>
    <w:p w:rsidR="00F47A00" w:rsidRDefault="00F47A00" w:rsidP="009B6274">
      <w:pPr>
        <w:pStyle w:val="Default"/>
      </w:pPr>
    </w:p>
    <w:p w:rsidR="000A51CF" w:rsidRDefault="00E87AFE" w:rsidP="009B6274">
      <w:pPr>
        <w:pStyle w:val="Default"/>
        <w:rPr>
          <w:b/>
        </w:rPr>
      </w:pPr>
      <w:r>
        <w:rPr>
          <w:b/>
        </w:rPr>
        <w:t>Criterio 2.1</w:t>
      </w:r>
      <w:r w:rsidRPr="00B8074E">
        <w:rPr>
          <w:b/>
        </w:rPr>
        <w:t xml:space="preserve"> – </w:t>
      </w:r>
      <w:r w:rsidRPr="00E87AFE">
        <w:rPr>
          <w:b/>
        </w:rPr>
        <w:t>Modalità di gestione del servizio di pronto intervent</w:t>
      </w:r>
      <w:r>
        <w:rPr>
          <w:b/>
        </w:rPr>
        <w:t>o</w:t>
      </w:r>
    </w:p>
    <w:p w:rsidR="00E87AFE" w:rsidRDefault="00E87AFE" w:rsidP="009B6274">
      <w:pPr>
        <w:pStyle w:val="Default"/>
        <w:rPr>
          <w:b/>
        </w:rPr>
      </w:pPr>
    </w:p>
    <w:p w:rsidR="00E87AFE" w:rsidRDefault="00E87AFE" w:rsidP="009B6274">
      <w:pPr>
        <w:pStyle w:val="Default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51CF" w:rsidRDefault="000A51CF" w:rsidP="009B6274">
      <w:pPr>
        <w:pStyle w:val="Default"/>
      </w:pPr>
    </w:p>
    <w:p w:rsidR="000A51CF" w:rsidRDefault="00E87AFE" w:rsidP="00E87AFE">
      <w:pPr>
        <w:pStyle w:val="Default"/>
        <w:jc w:val="both"/>
        <w:rPr>
          <w:b/>
        </w:rPr>
      </w:pPr>
      <w:r>
        <w:rPr>
          <w:b/>
        </w:rPr>
        <w:t>Criterio 2.2</w:t>
      </w:r>
      <w:r w:rsidRPr="00B8074E">
        <w:rPr>
          <w:b/>
        </w:rPr>
        <w:t xml:space="preserve"> – </w:t>
      </w:r>
      <w:r w:rsidRPr="00E87AFE">
        <w:rPr>
          <w:b/>
        </w:rPr>
        <w:t>Tempistiche per la sostituzione del personale assente in caso di malattie, ferie etc.</w:t>
      </w:r>
    </w:p>
    <w:p w:rsidR="00E87AFE" w:rsidRDefault="00E87AFE" w:rsidP="009B6274">
      <w:pPr>
        <w:pStyle w:val="Default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7AFE" w:rsidRDefault="00E87AFE" w:rsidP="009B6274">
      <w:pPr>
        <w:pStyle w:val="Default"/>
        <w:rPr>
          <w:b/>
        </w:rPr>
      </w:pPr>
    </w:p>
    <w:p w:rsidR="00E87AFE" w:rsidRDefault="00E87AFE" w:rsidP="009B6274">
      <w:pPr>
        <w:pStyle w:val="Default"/>
      </w:pPr>
    </w:p>
    <w:p w:rsidR="000A51CF" w:rsidRPr="00B8074E" w:rsidRDefault="00E87AFE" w:rsidP="00B8074E">
      <w:pPr>
        <w:pStyle w:val="Default"/>
        <w:jc w:val="both"/>
        <w:rPr>
          <w:b/>
        </w:rPr>
      </w:pPr>
      <w:r>
        <w:rPr>
          <w:b/>
        </w:rPr>
        <w:t>Criterio 2</w:t>
      </w:r>
      <w:r w:rsidR="00B8074E">
        <w:rPr>
          <w:b/>
        </w:rPr>
        <w:t>.3</w:t>
      </w:r>
      <w:r w:rsidR="00B8074E" w:rsidRPr="00B8074E">
        <w:rPr>
          <w:b/>
        </w:rPr>
        <w:t xml:space="preserve"> – </w:t>
      </w:r>
      <w:r w:rsidRPr="00E87AFE">
        <w:rPr>
          <w:b/>
        </w:rPr>
        <w:t>Impegno di attrezzature e materiali a basso consumo energetico</w:t>
      </w:r>
      <w:r>
        <w:rPr>
          <w:b/>
        </w:rPr>
        <w:t xml:space="preserve"> </w:t>
      </w:r>
    </w:p>
    <w:p w:rsidR="00B8074E" w:rsidRDefault="00B8074E" w:rsidP="00B8074E">
      <w:pPr>
        <w:pStyle w:val="Default"/>
        <w:jc w:val="both"/>
      </w:pPr>
      <w:r>
        <w:t>Inserire elenco riportante le informazioni di seguito indicate, delle attrezzature</w:t>
      </w:r>
      <w:r w:rsidR="00E87AFE">
        <w:t>/materiali elettriche/i</w:t>
      </w:r>
      <w:r>
        <w:t xml:space="preserve"> che si intende utilizzare (</w:t>
      </w:r>
      <w:r w:rsidR="007C37A4">
        <w:t xml:space="preserve">Gli allegati devono essere numerati in ordine sequenziale di inserimento </w:t>
      </w:r>
      <w:r>
        <w:t xml:space="preserve">e il relativo numero deve essere riportato nell’elenco come di seguito specificato) </w:t>
      </w:r>
    </w:p>
    <w:p w:rsidR="00B8074E" w:rsidRDefault="00B8074E" w:rsidP="009B6274">
      <w:pPr>
        <w:pStyle w:val="Default"/>
      </w:pPr>
    </w:p>
    <w:p w:rsidR="000A51CF" w:rsidRDefault="000A51CF" w:rsidP="009B6274">
      <w:pPr>
        <w:pStyle w:val="Default"/>
      </w:pPr>
    </w:p>
    <w:tbl>
      <w:tblPr>
        <w:tblStyle w:val="Grigliatabella"/>
        <w:tblW w:w="8582" w:type="dxa"/>
        <w:jc w:val="center"/>
        <w:tblLook w:val="04A0" w:firstRow="1" w:lastRow="0" w:firstColumn="1" w:lastColumn="0" w:noHBand="0" w:noVBand="1"/>
      </w:tblPr>
      <w:tblGrid>
        <w:gridCol w:w="2707"/>
        <w:gridCol w:w="1545"/>
        <w:gridCol w:w="2796"/>
        <w:gridCol w:w="1534"/>
      </w:tblGrid>
      <w:tr w:rsidR="00E87AFE" w:rsidRPr="000A51CF" w:rsidTr="0041712C">
        <w:trPr>
          <w:trHeight w:val="1047"/>
          <w:jc w:val="center"/>
        </w:trPr>
        <w:tc>
          <w:tcPr>
            <w:tcW w:w="2707" w:type="dxa"/>
            <w:vAlign w:val="bottom"/>
          </w:tcPr>
          <w:p w:rsidR="00E87AFE" w:rsidRPr="000A51CF" w:rsidRDefault="00E87AFE" w:rsidP="00E87AF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di attrezzatura macchinario elettrica</w:t>
            </w:r>
          </w:p>
        </w:tc>
        <w:tc>
          <w:tcPr>
            <w:tcW w:w="1545" w:type="dxa"/>
            <w:vAlign w:val="bottom"/>
          </w:tcPr>
          <w:p w:rsidR="00E87AFE" w:rsidRPr="000A51CF" w:rsidRDefault="00E87AFE" w:rsidP="00B8074E">
            <w:pPr>
              <w:pStyle w:val="Default"/>
              <w:rPr>
                <w:sz w:val="20"/>
                <w:szCs w:val="20"/>
              </w:rPr>
            </w:pPr>
            <w:r w:rsidRPr="000A51CF">
              <w:rPr>
                <w:sz w:val="20"/>
                <w:szCs w:val="20"/>
              </w:rPr>
              <w:t>Marca</w:t>
            </w:r>
          </w:p>
        </w:tc>
        <w:tc>
          <w:tcPr>
            <w:tcW w:w="2796" w:type="dxa"/>
            <w:vAlign w:val="bottom"/>
          </w:tcPr>
          <w:p w:rsidR="00E87AFE" w:rsidRPr="000A51CF" w:rsidRDefault="00E87AFE" w:rsidP="00B807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consumo energetico</w:t>
            </w:r>
          </w:p>
        </w:tc>
        <w:tc>
          <w:tcPr>
            <w:tcW w:w="1534" w:type="dxa"/>
            <w:vAlign w:val="bottom"/>
          </w:tcPr>
          <w:p w:rsidR="00E87AFE" w:rsidRPr="000A51CF" w:rsidRDefault="00E87AFE" w:rsidP="00E87AF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Scheda tecnica </w:t>
            </w:r>
          </w:p>
        </w:tc>
      </w:tr>
      <w:tr w:rsidR="00E87AFE" w:rsidRPr="000A51CF" w:rsidTr="0041712C">
        <w:trPr>
          <w:trHeight w:val="1047"/>
          <w:jc w:val="center"/>
        </w:trPr>
        <w:tc>
          <w:tcPr>
            <w:tcW w:w="2707" w:type="dxa"/>
            <w:vAlign w:val="bottom"/>
          </w:tcPr>
          <w:p w:rsidR="00E87AFE" w:rsidRPr="000A51CF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45" w:type="dxa"/>
            <w:vAlign w:val="bottom"/>
          </w:tcPr>
          <w:p w:rsidR="00E87AFE" w:rsidRPr="000A51CF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96" w:type="dxa"/>
            <w:vAlign w:val="bottom"/>
          </w:tcPr>
          <w:p w:rsidR="00E87AFE" w:rsidRPr="000A51CF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bottom"/>
          </w:tcPr>
          <w:p w:rsidR="00E87AFE" w:rsidRDefault="00E87AFE" w:rsidP="00B8074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All</w:t>
            </w:r>
            <w:proofErr w:type="spellEnd"/>
            <w:r>
              <w:rPr>
                <w:sz w:val="20"/>
                <w:szCs w:val="20"/>
              </w:rPr>
              <w:t>. _______</w:t>
            </w:r>
          </w:p>
        </w:tc>
      </w:tr>
      <w:tr w:rsidR="00E87AFE" w:rsidRPr="000A51CF" w:rsidTr="0041712C">
        <w:trPr>
          <w:trHeight w:val="1047"/>
          <w:jc w:val="center"/>
        </w:trPr>
        <w:tc>
          <w:tcPr>
            <w:tcW w:w="2707" w:type="dxa"/>
            <w:vAlign w:val="bottom"/>
          </w:tcPr>
          <w:p w:rsidR="00E87AFE" w:rsidRPr="000A51CF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45" w:type="dxa"/>
            <w:vAlign w:val="bottom"/>
          </w:tcPr>
          <w:p w:rsidR="00E87AFE" w:rsidRPr="000A51CF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96" w:type="dxa"/>
            <w:vAlign w:val="bottom"/>
          </w:tcPr>
          <w:p w:rsidR="00E87AFE" w:rsidRPr="000A51CF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bottom"/>
          </w:tcPr>
          <w:p w:rsidR="00E87AFE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</w:tr>
      <w:tr w:rsidR="00E87AFE" w:rsidRPr="000A51CF" w:rsidTr="0041712C">
        <w:trPr>
          <w:trHeight w:val="1047"/>
          <w:jc w:val="center"/>
        </w:trPr>
        <w:tc>
          <w:tcPr>
            <w:tcW w:w="2707" w:type="dxa"/>
            <w:vAlign w:val="bottom"/>
          </w:tcPr>
          <w:p w:rsidR="00E87AFE" w:rsidRPr="000A51CF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45" w:type="dxa"/>
            <w:vAlign w:val="bottom"/>
          </w:tcPr>
          <w:p w:rsidR="00E87AFE" w:rsidRPr="000A51CF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96" w:type="dxa"/>
            <w:vAlign w:val="bottom"/>
          </w:tcPr>
          <w:p w:rsidR="00E87AFE" w:rsidRPr="000A51CF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bottom"/>
          </w:tcPr>
          <w:p w:rsidR="00E87AFE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</w:tr>
      <w:tr w:rsidR="00E87AFE" w:rsidRPr="000A51CF" w:rsidTr="0041712C">
        <w:trPr>
          <w:trHeight w:val="1047"/>
          <w:jc w:val="center"/>
        </w:trPr>
        <w:tc>
          <w:tcPr>
            <w:tcW w:w="2707" w:type="dxa"/>
            <w:vAlign w:val="bottom"/>
          </w:tcPr>
          <w:p w:rsidR="00E87AFE" w:rsidRPr="000A51CF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45" w:type="dxa"/>
            <w:vAlign w:val="bottom"/>
          </w:tcPr>
          <w:p w:rsidR="00E87AFE" w:rsidRPr="000A51CF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96" w:type="dxa"/>
            <w:vAlign w:val="bottom"/>
          </w:tcPr>
          <w:p w:rsidR="00E87AFE" w:rsidRPr="000A51CF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bottom"/>
          </w:tcPr>
          <w:p w:rsidR="00E87AFE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</w:tr>
      <w:tr w:rsidR="00E87AFE" w:rsidRPr="000A51CF" w:rsidTr="0041712C">
        <w:trPr>
          <w:trHeight w:val="1047"/>
          <w:jc w:val="center"/>
        </w:trPr>
        <w:tc>
          <w:tcPr>
            <w:tcW w:w="2707" w:type="dxa"/>
            <w:vAlign w:val="bottom"/>
          </w:tcPr>
          <w:p w:rsidR="00E87AFE" w:rsidRPr="000A51CF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45" w:type="dxa"/>
            <w:vAlign w:val="bottom"/>
          </w:tcPr>
          <w:p w:rsidR="00E87AFE" w:rsidRPr="000A51CF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96" w:type="dxa"/>
            <w:vAlign w:val="bottom"/>
          </w:tcPr>
          <w:p w:rsidR="00E87AFE" w:rsidRPr="000A51CF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bottom"/>
          </w:tcPr>
          <w:p w:rsidR="00E87AFE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</w:tr>
      <w:tr w:rsidR="00E87AFE" w:rsidRPr="000A51CF" w:rsidTr="0041712C">
        <w:trPr>
          <w:trHeight w:val="1047"/>
          <w:jc w:val="center"/>
        </w:trPr>
        <w:tc>
          <w:tcPr>
            <w:tcW w:w="2707" w:type="dxa"/>
            <w:vAlign w:val="bottom"/>
          </w:tcPr>
          <w:p w:rsidR="00E87AFE" w:rsidRPr="000A51CF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45" w:type="dxa"/>
            <w:vAlign w:val="bottom"/>
          </w:tcPr>
          <w:p w:rsidR="00E87AFE" w:rsidRPr="000A51CF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96" w:type="dxa"/>
            <w:vAlign w:val="bottom"/>
          </w:tcPr>
          <w:p w:rsidR="00E87AFE" w:rsidRPr="000A51CF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bottom"/>
          </w:tcPr>
          <w:p w:rsidR="00E87AFE" w:rsidRDefault="00E87AFE" w:rsidP="00B8074E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0A51CF" w:rsidRDefault="000A51CF" w:rsidP="009B6274">
      <w:pPr>
        <w:pStyle w:val="Default"/>
      </w:pPr>
    </w:p>
    <w:p w:rsidR="000A51CF" w:rsidRDefault="000A51CF" w:rsidP="009B6274">
      <w:pPr>
        <w:pStyle w:val="Default"/>
      </w:pPr>
    </w:p>
    <w:p w:rsidR="000A51CF" w:rsidRDefault="000A51CF" w:rsidP="009B6274">
      <w:pPr>
        <w:pStyle w:val="Default"/>
      </w:pPr>
    </w:p>
    <w:p w:rsidR="003631E0" w:rsidRDefault="003631E0" w:rsidP="003631E0">
      <w:pPr>
        <w:pStyle w:val="Default"/>
        <w:jc w:val="both"/>
        <w:rPr>
          <w:b/>
        </w:rPr>
      </w:pPr>
    </w:p>
    <w:p w:rsidR="00E87AFE" w:rsidRDefault="00E87AFE" w:rsidP="00E87AF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Calibri"/>
        </w:rPr>
      </w:pPr>
      <w:r>
        <w:rPr>
          <w:b/>
        </w:rPr>
        <w:t>Criterio 3</w:t>
      </w:r>
      <w:r w:rsidRPr="000A51CF">
        <w:rPr>
          <w:b/>
        </w:rPr>
        <w:t xml:space="preserve"> – </w:t>
      </w:r>
      <w:r>
        <w:rPr>
          <w:b/>
        </w:rPr>
        <w:t>Certificazioni possedute</w:t>
      </w:r>
    </w:p>
    <w:p w:rsidR="003631E0" w:rsidRDefault="003631E0" w:rsidP="003631E0">
      <w:pPr>
        <w:pStyle w:val="Default"/>
        <w:jc w:val="both"/>
        <w:rPr>
          <w:b/>
        </w:rPr>
      </w:pPr>
    </w:p>
    <w:p w:rsidR="003631E0" w:rsidRDefault="003631E0" w:rsidP="003631E0">
      <w:pPr>
        <w:pStyle w:val="Default"/>
        <w:jc w:val="both"/>
        <w:rPr>
          <w:b/>
        </w:rPr>
      </w:pPr>
    </w:p>
    <w:p w:rsidR="00E87AFE" w:rsidRDefault="00E87AFE" w:rsidP="00E87AFE">
      <w:pPr>
        <w:pStyle w:val="Default"/>
        <w:jc w:val="both"/>
      </w:pPr>
      <w:r>
        <w:t xml:space="preserve">Inserire elenco riportante le informazioni di seguito indicate, delle </w:t>
      </w:r>
      <w:r w:rsidR="0041712C">
        <w:t xml:space="preserve">certificazioni richieste di cui si è in possesso </w:t>
      </w:r>
      <w:r>
        <w:t xml:space="preserve">(Gli allegati devono essere numerati in ordine sequenziale di inserimento e il relativo numero deve essere riportato nell’elenco come di seguito specificato) </w:t>
      </w:r>
    </w:p>
    <w:p w:rsidR="003631E0" w:rsidRDefault="003631E0" w:rsidP="003631E0">
      <w:pPr>
        <w:pStyle w:val="Default"/>
        <w:jc w:val="both"/>
        <w:rPr>
          <w:b/>
        </w:rPr>
      </w:pPr>
    </w:p>
    <w:tbl>
      <w:tblPr>
        <w:tblStyle w:val="Grigliatabella"/>
        <w:tblW w:w="9911" w:type="dxa"/>
        <w:tblLook w:val="04A0" w:firstRow="1" w:lastRow="0" w:firstColumn="1" w:lastColumn="0" w:noHBand="0" w:noVBand="1"/>
      </w:tblPr>
      <w:tblGrid>
        <w:gridCol w:w="1969"/>
        <w:gridCol w:w="2441"/>
        <w:gridCol w:w="2090"/>
        <w:gridCol w:w="2150"/>
        <w:gridCol w:w="1261"/>
      </w:tblGrid>
      <w:tr w:rsidR="00E87AFE" w:rsidTr="00E87AFE">
        <w:trPr>
          <w:trHeight w:val="510"/>
        </w:trPr>
        <w:tc>
          <w:tcPr>
            <w:tcW w:w="1969" w:type="dxa"/>
            <w:vAlign w:val="bottom"/>
          </w:tcPr>
          <w:p w:rsidR="00E87AFE" w:rsidRDefault="00E87AFE" w:rsidP="0041712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Criterio</w:t>
            </w:r>
          </w:p>
        </w:tc>
        <w:tc>
          <w:tcPr>
            <w:tcW w:w="2441" w:type="dxa"/>
            <w:vAlign w:val="bottom"/>
          </w:tcPr>
          <w:p w:rsidR="00E87AFE" w:rsidRDefault="00E87AFE" w:rsidP="0041712C">
            <w:pPr>
              <w:pStyle w:val="Default"/>
              <w:jc w:val="center"/>
              <w:rPr>
                <w:b/>
              </w:rPr>
            </w:pPr>
          </w:p>
          <w:p w:rsidR="00E87AFE" w:rsidRDefault="00E87AFE" w:rsidP="0041712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Tipo di certificazione</w:t>
            </w:r>
          </w:p>
        </w:tc>
        <w:tc>
          <w:tcPr>
            <w:tcW w:w="2090" w:type="dxa"/>
            <w:vAlign w:val="bottom"/>
          </w:tcPr>
          <w:p w:rsidR="00E87AFE" w:rsidRDefault="00E87AFE" w:rsidP="0041712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Ente di Rilascio</w:t>
            </w:r>
          </w:p>
        </w:tc>
        <w:tc>
          <w:tcPr>
            <w:tcW w:w="2150" w:type="dxa"/>
            <w:vAlign w:val="bottom"/>
          </w:tcPr>
          <w:p w:rsidR="00E87AFE" w:rsidRDefault="00E87AFE" w:rsidP="0041712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Data Scadenza</w:t>
            </w:r>
          </w:p>
        </w:tc>
        <w:tc>
          <w:tcPr>
            <w:tcW w:w="1261" w:type="dxa"/>
            <w:vAlign w:val="bottom"/>
          </w:tcPr>
          <w:p w:rsidR="00E87AFE" w:rsidRDefault="00E87AFE" w:rsidP="0041712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Allegato</w:t>
            </w:r>
          </w:p>
        </w:tc>
      </w:tr>
      <w:tr w:rsidR="00E87AFE" w:rsidTr="00E87AFE">
        <w:tc>
          <w:tcPr>
            <w:tcW w:w="1969" w:type="dxa"/>
          </w:tcPr>
          <w:p w:rsidR="00E87AFE" w:rsidRDefault="00E87AFE" w:rsidP="003631E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2441" w:type="dxa"/>
          </w:tcPr>
          <w:p w:rsidR="00E87AFE" w:rsidRDefault="00E87AFE" w:rsidP="003631E0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090" w:type="dxa"/>
          </w:tcPr>
          <w:p w:rsidR="00E87AFE" w:rsidRDefault="00E87AFE" w:rsidP="003631E0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150" w:type="dxa"/>
          </w:tcPr>
          <w:p w:rsidR="00E87AFE" w:rsidRDefault="00E87AFE" w:rsidP="003631E0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261" w:type="dxa"/>
          </w:tcPr>
          <w:p w:rsidR="00E87AFE" w:rsidRDefault="0041712C" w:rsidP="003631E0">
            <w:pPr>
              <w:pStyle w:val="Default"/>
              <w:jc w:val="both"/>
              <w:rPr>
                <w:b/>
              </w:rPr>
            </w:pPr>
            <w:proofErr w:type="spellStart"/>
            <w:r>
              <w:rPr>
                <w:b/>
              </w:rPr>
              <w:t>All</w:t>
            </w:r>
            <w:proofErr w:type="spellEnd"/>
            <w:r>
              <w:rPr>
                <w:b/>
              </w:rPr>
              <w:t>.____</w:t>
            </w:r>
          </w:p>
        </w:tc>
      </w:tr>
      <w:tr w:rsidR="00E87AFE" w:rsidTr="00E87AFE">
        <w:tc>
          <w:tcPr>
            <w:tcW w:w="1969" w:type="dxa"/>
          </w:tcPr>
          <w:p w:rsidR="00E87AFE" w:rsidRDefault="00E87AFE" w:rsidP="003631E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2441" w:type="dxa"/>
          </w:tcPr>
          <w:p w:rsidR="00E87AFE" w:rsidRDefault="00E87AFE" w:rsidP="003631E0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090" w:type="dxa"/>
          </w:tcPr>
          <w:p w:rsidR="00E87AFE" w:rsidRDefault="00E87AFE" w:rsidP="003631E0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150" w:type="dxa"/>
          </w:tcPr>
          <w:p w:rsidR="00E87AFE" w:rsidRDefault="00E87AFE" w:rsidP="003631E0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261" w:type="dxa"/>
          </w:tcPr>
          <w:p w:rsidR="00E87AFE" w:rsidRDefault="0041712C" w:rsidP="003631E0">
            <w:pPr>
              <w:pStyle w:val="Default"/>
              <w:jc w:val="both"/>
              <w:rPr>
                <w:b/>
              </w:rPr>
            </w:pPr>
            <w:proofErr w:type="spellStart"/>
            <w:r>
              <w:rPr>
                <w:b/>
              </w:rPr>
              <w:t>All</w:t>
            </w:r>
            <w:proofErr w:type="spellEnd"/>
            <w:r>
              <w:rPr>
                <w:b/>
              </w:rPr>
              <w:t>.____</w:t>
            </w:r>
          </w:p>
        </w:tc>
      </w:tr>
      <w:tr w:rsidR="00E87AFE" w:rsidTr="00E87AFE">
        <w:tc>
          <w:tcPr>
            <w:tcW w:w="1969" w:type="dxa"/>
          </w:tcPr>
          <w:p w:rsidR="00E87AFE" w:rsidRDefault="00E87AFE" w:rsidP="003631E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2441" w:type="dxa"/>
          </w:tcPr>
          <w:p w:rsidR="00E87AFE" w:rsidRDefault="00E87AFE" w:rsidP="003631E0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090" w:type="dxa"/>
          </w:tcPr>
          <w:p w:rsidR="00E87AFE" w:rsidRDefault="00E87AFE" w:rsidP="003631E0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150" w:type="dxa"/>
          </w:tcPr>
          <w:p w:rsidR="00E87AFE" w:rsidRDefault="00E87AFE" w:rsidP="003631E0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261" w:type="dxa"/>
          </w:tcPr>
          <w:p w:rsidR="00E87AFE" w:rsidRDefault="0041712C" w:rsidP="003631E0">
            <w:pPr>
              <w:pStyle w:val="Default"/>
              <w:jc w:val="both"/>
              <w:rPr>
                <w:b/>
              </w:rPr>
            </w:pPr>
            <w:proofErr w:type="spellStart"/>
            <w:r>
              <w:rPr>
                <w:b/>
              </w:rPr>
              <w:t>All</w:t>
            </w:r>
            <w:proofErr w:type="spellEnd"/>
            <w:r>
              <w:rPr>
                <w:b/>
              </w:rPr>
              <w:t>.____</w:t>
            </w:r>
          </w:p>
        </w:tc>
      </w:tr>
      <w:tr w:rsidR="00A86153" w:rsidTr="00E87AFE">
        <w:tc>
          <w:tcPr>
            <w:tcW w:w="1969" w:type="dxa"/>
          </w:tcPr>
          <w:p w:rsidR="00A86153" w:rsidRDefault="00A86153" w:rsidP="00A86153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2441" w:type="dxa"/>
          </w:tcPr>
          <w:p w:rsidR="00A86153" w:rsidRDefault="00A86153" w:rsidP="00A8615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090" w:type="dxa"/>
          </w:tcPr>
          <w:p w:rsidR="00A86153" w:rsidRDefault="00A86153" w:rsidP="00A8615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150" w:type="dxa"/>
          </w:tcPr>
          <w:p w:rsidR="00A86153" w:rsidRDefault="00A86153" w:rsidP="00A8615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261" w:type="dxa"/>
          </w:tcPr>
          <w:p w:rsidR="00A86153" w:rsidRDefault="00A86153" w:rsidP="00A86153">
            <w:pPr>
              <w:pStyle w:val="Default"/>
              <w:jc w:val="both"/>
              <w:rPr>
                <w:b/>
              </w:rPr>
            </w:pPr>
            <w:proofErr w:type="spellStart"/>
            <w:r>
              <w:rPr>
                <w:b/>
              </w:rPr>
              <w:t>All</w:t>
            </w:r>
            <w:proofErr w:type="spellEnd"/>
            <w:r>
              <w:rPr>
                <w:b/>
              </w:rPr>
              <w:t>.____</w:t>
            </w:r>
          </w:p>
        </w:tc>
      </w:tr>
    </w:tbl>
    <w:p w:rsidR="003631E0" w:rsidRDefault="003631E0" w:rsidP="003631E0">
      <w:pPr>
        <w:pStyle w:val="Default"/>
        <w:jc w:val="both"/>
        <w:rPr>
          <w:b/>
        </w:rPr>
      </w:pPr>
    </w:p>
    <w:sectPr w:rsidR="003631E0" w:rsidSect="00D5463B">
      <w:footerReference w:type="default" r:id="rId10"/>
      <w:pgSz w:w="11906" w:h="16838"/>
      <w:pgMar w:top="119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506" w:rsidRDefault="00346506" w:rsidP="002029C5">
      <w:pPr>
        <w:spacing w:after="0" w:line="240" w:lineRule="auto"/>
      </w:pPr>
      <w:r>
        <w:separator/>
      </w:r>
    </w:p>
  </w:endnote>
  <w:endnote w:type="continuationSeparator" w:id="0">
    <w:p w:rsidR="00346506" w:rsidRDefault="00346506" w:rsidP="0020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86062260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46506" w:rsidRPr="00BA4303" w:rsidRDefault="00346506">
            <w:pPr>
              <w:pStyle w:val="Pidipagin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03">
              <w:rPr>
                <w:rFonts w:ascii="Times New Roman" w:hAnsi="Times New Roman" w:cs="Times New Roman"/>
                <w:sz w:val="20"/>
                <w:szCs w:val="20"/>
              </w:rPr>
              <w:t xml:space="preserve">Pag. </w:t>
            </w:r>
            <w:r w:rsidRPr="00BA4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A4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A4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3921B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BA4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A4303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r w:rsidRPr="00BA4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A4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A4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3921B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BA4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46506" w:rsidRDefault="003465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506" w:rsidRDefault="00346506" w:rsidP="002029C5">
      <w:pPr>
        <w:spacing w:after="0" w:line="240" w:lineRule="auto"/>
      </w:pPr>
      <w:r>
        <w:separator/>
      </w:r>
    </w:p>
  </w:footnote>
  <w:footnote w:type="continuationSeparator" w:id="0">
    <w:p w:rsidR="00346506" w:rsidRDefault="00346506" w:rsidP="00202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3146A"/>
    <w:multiLevelType w:val="hybridMultilevel"/>
    <w:tmpl w:val="C284B3D2"/>
    <w:lvl w:ilvl="0" w:tplc="6A2A463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437A2"/>
    <w:multiLevelType w:val="hybridMultilevel"/>
    <w:tmpl w:val="A314A968"/>
    <w:lvl w:ilvl="0" w:tplc="94FABB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C5"/>
    <w:rsid w:val="000A267F"/>
    <w:rsid w:val="000A51CF"/>
    <w:rsid w:val="000D32D4"/>
    <w:rsid w:val="000F226B"/>
    <w:rsid w:val="001171B7"/>
    <w:rsid w:val="00167571"/>
    <w:rsid w:val="001B6BBC"/>
    <w:rsid w:val="002029C5"/>
    <w:rsid w:val="002B3F3A"/>
    <w:rsid w:val="00346506"/>
    <w:rsid w:val="00356E34"/>
    <w:rsid w:val="003631E0"/>
    <w:rsid w:val="00380F26"/>
    <w:rsid w:val="003921B2"/>
    <w:rsid w:val="0041712C"/>
    <w:rsid w:val="0043146A"/>
    <w:rsid w:val="00444931"/>
    <w:rsid w:val="005226FC"/>
    <w:rsid w:val="00561BE1"/>
    <w:rsid w:val="005B27A6"/>
    <w:rsid w:val="005D1F55"/>
    <w:rsid w:val="00647A5A"/>
    <w:rsid w:val="006B5976"/>
    <w:rsid w:val="00716EF4"/>
    <w:rsid w:val="007C37A4"/>
    <w:rsid w:val="007F5D72"/>
    <w:rsid w:val="008567C5"/>
    <w:rsid w:val="00900FB3"/>
    <w:rsid w:val="0093201F"/>
    <w:rsid w:val="009528DE"/>
    <w:rsid w:val="00992DA9"/>
    <w:rsid w:val="00993DC5"/>
    <w:rsid w:val="009B6274"/>
    <w:rsid w:val="00A108CF"/>
    <w:rsid w:val="00A86153"/>
    <w:rsid w:val="00A95ECC"/>
    <w:rsid w:val="00B8074E"/>
    <w:rsid w:val="00BA4303"/>
    <w:rsid w:val="00C102F3"/>
    <w:rsid w:val="00D21956"/>
    <w:rsid w:val="00D25F6B"/>
    <w:rsid w:val="00D263D4"/>
    <w:rsid w:val="00D31345"/>
    <w:rsid w:val="00D5463B"/>
    <w:rsid w:val="00DC376A"/>
    <w:rsid w:val="00E13C8B"/>
    <w:rsid w:val="00E56597"/>
    <w:rsid w:val="00E87AFE"/>
    <w:rsid w:val="00EA17F2"/>
    <w:rsid w:val="00EC2208"/>
    <w:rsid w:val="00F47A00"/>
    <w:rsid w:val="00F61521"/>
    <w:rsid w:val="00FA01D0"/>
    <w:rsid w:val="00FB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5C6FF0"/>
  <w15:docId w15:val="{2FC1492A-366D-449D-8159-087EFED5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29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9C5"/>
  </w:style>
  <w:style w:type="paragraph" w:styleId="Pidipagina">
    <w:name w:val="footer"/>
    <w:basedOn w:val="Normale"/>
    <w:link w:val="PidipaginaCarattere"/>
    <w:uiPriority w:val="99"/>
    <w:unhideWhenUsed/>
    <w:rsid w:val="002029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C5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757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757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7571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6757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6757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6757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63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627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38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01D0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rsid w:val="00F61521"/>
    <w:pPr>
      <w:spacing w:after="160" w:line="259" w:lineRule="auto"/>
    </w:pPr>
    <w:rPr>
      <w:rFonts w:ascii="Calibri" w:eastAsia="Times New Roman" w:hAnsi="Calibri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61521"/>
    <w:rPr>
      <w:rFonts w:ascii="Calibri" w:eastAsia="Times New Roman" w:hAnsi="Calibri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6FEB7-5895-4349-99E2-D069700A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COLUZZI Teresa</dc:creator>
  <cp:lastModifiedBy>CIPRIANO Leonardo</cp:lastModifiedBy>
  <cp:revision>7</cp:revision>
  <cp:lastPrinted>2018-07-13T11:05:00Z</cp:lastPrinted>
  <dcterms:created xsi:type="dcterms:W3CDTF">2019-03-27T08:38:00Z</dcterms:created>
  <dcterms:modified xsi:type="dcterms:W3CDTF">2019-04-02T11:45:00Z</dcterms:modified>
</cp:coreProperties>
</file>