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49.45pt" o:ole="">
            <v:imagedata r:id="rId8" o:title=""/>
          </v:shape>
          <o:OLEObject Type="Embed" ProgID="PBrush" ShapeID="_x0000_i1025" DrawAspect="Content" ObjectID="_172691648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CF1E9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CF1E91">
        <w:rPr>
          <w:rFonts w:ascii="Arial" w:hAnsi="Arial" w:cs="Arial"/>
          <w:b/>
          <w:bCs/>
          <w:sz w:val="28"/>
          <w:szCs w:val="28"/>
        </w:rPr>
        <w:t>llegato 5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F1E91" w:rsidRPr="00823F54" w:rsidRDefault="00CF1E91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D16F27" w:rsidRPr="00702276" w:rsidRDefault="00D16F27" w:rsidP="00D16F27">
      <w:pPr>
        <w:spacing w:line="271" w:lineRule="exact"/>
        <w:ind w:right="140"/>
        <w:jc w:val="both"/>
        <w:textAlignment w:val="baseline"/>
        <w:rPr>
          <w:b/>
          <w:spacing w:val="3"/>
        </w:rPr>
      </w:pPr>
      <w:r w:rsidRPr="00702276">
        <w:rPr>
          <w:b/>
          <w:spacing w:val="3"/>
        </w:rPr>
        <w:t xml:space="preserve">PROCEDURA EX </w:t>
      </w:r>
      <w:r w:rsidRPr="00702276">
        <w:rPr>
          <w:b/>
        </w:rPr>
        <w:t xml:space="preserve">ART. 1, COMMA 2, LETT. B) DEL D.L. 76/2020, CONVERTITO IN L. 120/2020, COME MODIFICATO DAL D.L. 77/2021, CONVERTITO IN LEGGE 108/2021 </w:t>
      </w:r>
      <w:r w:rsidRPr="00702276">
        <w:rPr>
          <w:b/>
          <w:spacing w:val="3"/>
        </w:rPr>
        <w:t xml:space="preserve">TRAMITE RDO MEPA RELATIVA ALL’APPALTO PER L’AFFIDAMENTO DEI LAVORI DI MANUTENZIONE ORDINARIA E DI ADEGUAMENTO DEGLI IMPIANTI ELETTRICI DELLE SEDI DEL CONSIGLIO DI STATO - CIG 9386991606 </w:t>
      </w:r>
    </w:p>
    <w:p w:rsidR="00E7128D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16F27" w:rsidRPr="00AF122B" w:rsidRDefault="00D16F27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6D293A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16F27" w:rsidRDefault="00D16F27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1274E" w:rsidRDefault="00E1274E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a)</w:t>
      </w:r>
      <w:r>
        <w:rPr>
          <w:rFonts w:ascii="Times New Roman" w:hAnsi="Times New Roman" w:cs="Times New Roman"/>
          <w:color w:val="auto"/>
        </w:rPr>
        <w:t xml:space="preserve"> </w:t>
      </w:r>
      <w:r w:rsidRPr="00823F54">
        <w:rPr>
          <w:rFonts w:ascii="Times New Roman" w:hAnsi="Times New Roman" w:cs="Times New Roman"/>
          <w:color w:val="auto"/>
        </w:rPr>
        <w:t xml:space="preserve">la percentuale unica di ribasso offerta sull’importo complessivo di </w:t>
      </w:r>
      <w:r w:rsidRPr="006E2CD0">
        <w:rPr>
          <w:rFonts w:ascii="Times New Roman" w:hAnsi="Times New Roman" w:cs="Times New Roman"/>
          <w:color w:val="auto"/>
        </w:rPr>
        <w:t>Euro</w:t>
      </w:r>
      <w:r w:rsidR="003C64FA">
        <w:rPr>
          <w:rFonts w:ascii="Times New Roman" w:hAnsi="Times New Roman" w:cs="Times New Roman"/>
          <w:color w:val="auto"/>
        </w:rPr>
        <w:t xml:space="preserve"> </w:t>
      </w:r>
      <w:r w:rsidR="00313831">
        <w:rPr>
          <w:rFonts w:ascii="Times New Roman" w:hAnsi="Times New Roman" w:cs="Times New Roman"/>
          <w:color w:val="auto"/>
        </w:rPr>
        <w:t>559</w:t>
      </w:r>
      <w:r w:rsidR="003C64FA">
        <w:rPr>
          <w:rFonts w:ascii="Times New Roman" w:hAnsi="Times New Roman" w:cs="Times New Roman"/>
          <w:color w:val="auto"/>
        </w:rPr>
        <w:t>.</w:t>
      </w:r>
      <w:r w:rsidR="00313831">
        <w:rPr>
          <w:rFonts w:ascii="Times New Roman" w:hAnsi="Times New Roman" w:cs="Times New Roman"/>
          <w:color w:val="auto"/>
        </w:rPr>
        <w:t>0</w:t>
      </w:r>
      <w:r w:rsidR="003C64FA">
        <w:rPr>
          <w:rFonts w:ascii="Times New Roman" w:hAnsi="Times New Roman" w:cs="Times New Roman"/>
          <w:color w:val="auto"/>
        </w:rPr>
        <w:t>00,00</w:t>
      </w:r>
      <w:r w:rsidRPr="00082F54">
        <w:rPr>
          <w:rFonts w:ascii="Times New Roman" w:hAnsi="Times New Roman" w:cs="Times New Roman"/>
          <w:color w:val="auto"/>
        </w:rPr>
        <w:t>,</w:t>
      </w:r>
      <w:r w:rsidR="00D646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è   ______</w:t>
      </w:r>
      <w:r w:rsidR="0024174D">
        <w:rPr>
          <w:rFonts w:ascii="Times New Roman" w:hAnsi="Times New Roman" w:cs="Times New Roman"/>
          <w:color w:val="auto"/>
        </w:rPr>
        <w:t>__</w:t>
      </w:r>
      <w:r>
        <w:rPr>
          <w:rFonts w:ascii="Times New Roman" w:hAnsi="Times New Roman" w:cs="Times New Roman"/>
          <w:color w:val="auto"/>
        </w:rPr>
        <w:t>%</w:t>
      </w:r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6B395E">
        <w:rPr>
          <w:rFonts w:ascii="Times New Roman" w:hAnsi="Times New Roman" w:cs="Times New Roman"/>
          <w:b/>
          <w:color w:val="auto"/>
        </w:rPr>
        <w:t>Tale percentuale deve corrispondere a quella indicata nella scheda di offerta MEPA;</w:t>
      </w:r>
    </w:p>
    <w:p w:rsidR="00427CD8" w:rsidRDefault="00427CD8" w:rsidP="002417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La percentuale unica sarà applicata agli importi delle componenti soggette a ribasso.</w:t>
      </w:r>
      <w:r w:rsidR="00831130">
        <w:rPr>
          <w:rFonts w:ascii="Times New Roman" w:hAnsi="Times New Roman" w:cs="Times New Roman"/>
          <w:b/>
          <w:color w:val="auto"/>
        </w:rPr>
        <w:t xml:space="preserve"> </w:t>
      </w:r>
    </w:p>
    <w:p w:rsidR="00082F54" w:rsidRDefault="00082F54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3CE5" w:rsidRDefault="00A80926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</w:t>
      </w:r>
      <w:r w:rsidR="00A312AE">
        <w:rPr>
          <w:rFonts w:ascii="Times New Roman" w:eastAsia="Times New Roman" w:hAnsi="Times New Roman" w:cs="Times New Roman"/>
          <w:lang w:eastAsia="it-IT"/>
        </w:rPr>
        <w:t xml:space="preserve">oltre dichiara che l’importo </w:t>
      </w:r>
      <w:r w:rsidR="00427CD8">
        <w:rPr>
          <w:rFonts w:ascii="Times New Roman" w:eastAsia="Times New Roman" w:hAnsi="Times New Roman" w:cs="Times New Roman"/>
          <w:lang w:eastAsia="it-IT"/>
        </w:rPr>
        <w:t>della componente lavori come individuato in applicazione della percentuale unica di ribasso offerta</w:t>
      </w:r>
      <w:r w:rsidR="00A312AE">
        <w:rPr>
          <w:rFonts w:ascii="Times New Roman" w:eastAsia="Times New Roman" w:hAnsi="Times New Roman" w:cs="Times New Roman"/>
          <w:lang w:eastAsia="it-IT"/>
        </w:rPr>
        <w:t xml:space="preserve"> è costituito </w:t>
      </w:r>
      <w:r w:rsidR="00A916D5">
        <w:rPr>
          <w:rFonts w:ascii="Times New Roman" w:eastAsia="Times New Roman" w:hAnsi="Times New Roman" w:cs="Times New Roman"/>
          <w:lang w:eastAsia="it-IT"/>
        </w:rPr>
        <w:t xml:space="preserve">anche </w:t>
      </w:r>
      <w:r w:rsidR="00A312AE">
        <w:rPr>
          <w:rFonts w:ascii="Times New Roman" w:eastAsia="Times New Roman" w:hAnsi="Times New Roman" w:cs="Times New Roman"/>
          <w:lang w:eastAsia="it-IT"/>
        </w:rPr>
        <w:t>dalle seguenti voci: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11BA5" w:rsidRDefault="00077890" w:rsidP="00C91F3F">
      <w:pPr>
        <w:pStyle w:val="Default"/>
        <w:numPr>
          <w:ilvl w:val="0"/>
          <w:numId w:val="7"/>
        </w:numPr>
        <w:jc w:val="both"/>
      </w:pPr>
      <w:r w:rsidRPr="006B395E">
        <w:rPr>
          <w:rFonts w:ascii="Times New Roman" w:hAnsi="Times New Roman" w:cs="Times New Roman"/>
          <w:color w:val="auto"/>
        </w:rPr>
        <w:t>costi della manodopera</w:t>
      </w:r>
      <w:r w:rsidR="00427CD8">
        <w:rPr>
          <w:rFonts w:ascii="Times New Roman" w:hAnsi="Times New Roman" w:cs="Times New Roman"/>
          <w:color w:val="auto"/>
        </w:rPr>
        <w:t>, distinti per singolo dipendente impiegato nell’appalto</w:t>
      </w:r>
      <w:r w:rsidR="00381B35" w:rsidRPr="006B395E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611AC5" w:rsidRPr="006B395E">
        <w:rPr>
          <w:rFonts w:ascii="Times New Roman" w:hAnsi="Times New Roman" w:cs="Times New Roman"/>
          <w:color w:val="auto"/>
        </w:rPr>
        <w:t>:</w:t>
      </w:r>
      <w:r w:rsidR="00611AC5" w:rsidRPr="006B395E">
        <w:t xml:space="preserve"> </w:t>
      </w:r>
    </w:p>
    <w:p w:rsidR="00C91F3F" w:rsidRDefault="00C91F3F" w:rsidP="00C91F3F">
      <w:pPr>
        <w:pStyle w:val="Default"/>
        <w:ind w:left="720"/>
        <w:jc w:val="both"/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C91F3F" w:rsidRPr="00F00804" w:rsidTr="009B56F6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</w:tbl>
    <w:p w:rsidR="00C91F3F" w:rsidRDefault="00C91F3F" w:rsidP="00C91F3F">
      <w:pPr>
        <w:pStyle w:val="Default"/>
        <w:jc w:val="both"/>
      </w:pP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524C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___________</w:t>
      </w:r>
      <w:r w:rsidR="00524C94">
        <w:rPr>
          <w:rFonts w:ascii="Times New Roman" w:hAnsi="Times New Roman" w:cs="Times New Roman"/>
        </w:rPr>
        <w:t>____________________________</w:t>
      </w:r>
    </w:p>
    <w:p w:rsidR="00DA3D20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diconsi € ______________________________________/00) (in lettere)</w:t>
      </w:r>
      <w:r w:rsidR="00524C94">
        <w:rPr>
          <w:rFonts w:ascii="Times New Roman" w:hAnsi="Times New Roman" w:cs="Times New Roman"/>
        </w:rPr>
        <w:t>;</w:t>
      </w:r>
      <w:r w:rsidR="00DA3D20">
        <w:rPr>
          <w:rFonts w:ascii="Times New Roman" w:hAnsi="Times New Roman" w:cs="Times New Roman"/>
        </w:rPr>
        <w:t xml:space="preserve"> </w:t>
      </w:r>
    </w:p>
    <w:p w:rsidR="00322A8F" w:rsidRDefault="00322A8F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322A8F" w:rsidRPr="00DA3D20" w:rsidRDefault="00322A8F" w:rsidP="00322A8F">
      <w:pPr>
        <w:rPr>
          <w:color w:val="000000"/>
        </w:rPr>
      </w:pPr>
      <w:r w:rsidRPr="00DA3D20">
        <w:rPr>
          <w:color w:val="000000"/>
        </w:rPr>
        <w:t>CCNL applicato_______________________________________________________________</w:t>
      </w:r>
    </w:p>
    <w:p w:rsidR="00322A8F" w:rsidRPr="0024174D" w:rsidRDefault="00322A8F" w:rsidP="00524C94">
      <w:pPr>
        <w:pStyle w:val="Default"/>
        <w:ind w:right="-285"/>
        <w:rPr>
          <w:rFonts w:ascii="Times New Roman" w:hAnsi="Times New Roman" w:cs="Times New Roman"/>
          <w:b/>
        </w:rPr>
      </w:pPr>
    </w:p>
    <w:p w:rsidR="00524C94" w:rsidRDefault="00077890" w:rsidP="00524C94">
      <w:pPr>
        <w:pStyle w:val="Default"/>
        <w:ind w:right="-285"/>
        <w:rPr>
          <w:rFonts w:ascii="Times New Roman" w:hAnsi="Times New Roman" w:cs="Times New Roman"/>
        </w:rPr>
      </w:pPr>
      <w:r w:rsidRPr="0024174D">
        <w:rPr>
          <w:rFonts w:ascii="Times New Roman" w:hAnsi="Times New Roman" w:cs="Times New Roman"/>
          <w:b/>
        </w:rPr>
        <w:t>2 –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524C94">
        <w:rPr>
          <w:rFonts w:ascii="Times New Roman" w:hAnsi="Times New Roman" w:cs="Times New Roman"/>
        </w:rPr>
        <w:t xml:space="preserve"> </w:t>
      </w:r>
      <w:r w:rsidR="00524C94" w:rsidRPr="00524C94">
        <w:rPr>
          <w:rFonts w:ascii="Times New Roman" w:hAnsi="Times New Roman" w:cs="Times New Roman"/>
        </w:rPr>
        <w:t>(art. 95, comma 10 d.lgs. 50/2016</w:t>
      </w:r>
      <w:r w:rsidR="00524C94">
        <w:rPr>
          <w:rFonts w:ascii="Times New Roman" w:hAnsi="Times New Roman" w:cs="Times New Roman"/>
        </w:rPr>
        <w:t>)</w:t>
      </w:r>
      <w:r w:rsidR="00E1274E">
        <w:rPr>
          <w:rFonts w:ascii="Times New Roman" w:hAnsi="Times New Roman" w:cs="Times New Roman"/>
          <w:sz w:val="28"/>
          <w:szCs w:val="28"/>
        </w:rPr>
        <w:t>*</w:t>
      </w:r>
      <w:r w:rsidR="00524C94" w:rsidRPr="00381B35">
        <w:rPr>
          <w:rFonts w:ascii="Times New Roman" w:hAnsi="Times New Roman" w:cs="Times New Roman"/>
          <w:b/>
        </w:rPr>
        <w:t>:</w:t>
      </w:r>
      <w:r w:rsidR="00524C94">
        <w:rPr>
          <w:rFonts w:ascii="Times New Roman" w:hAnsi="Times New Roman" w:cs="Times New Roman"/>
        </w:rPr>
        <w:t xml:space="preserve">  </w:t>
      </w:r>
    </w:p>
    <w:p w:rsidR="00DE6523" w:rsidRDefault="00871EA4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524C94">
        <w:rPr>
          <w:rFonts w:ascii="Times New Roman" w:hAnsi="Times New Roman" w:cs="Times New Roman"/>
        </w:rPr>
        <w:t>_____________</w:t>
      </w:r>
      <w:r w:rsidR="0079769D">
        <w:rPr>
          <w:rFonts w:ascii="Times New Roman" w:hAnsi="Times New Roman" w:cs="Times New Roman"/>
        </w:rPr>
        <w:t>________________________________</w:t>
      </w:r>
      <w:r w:rsidR="00524C94">
        <w:rPr>
          <w:rFonts w:ascii="Times New Roman" w:hAnsi="Times New Roman" w:cs="Times New Roman"/>
        </w:rPr>
        <w:t xml:space="preserve">_ </w:t>
      </w:r>
      <w:r w:rsidR="00DE6523">
        <w:rPr>
          <w:rFonts w:ascii="Times New Roman" w:hAnsi="Times New Roman" w:cs="Times New Roman"/>
        </w:rPr>
        <w:t>(in cifre)</w:t>
      </w:r>
      <w:r w:rsidR="00524C94">
        <w:rPr>
          <w:rFonts w:ascii="Times New Roman" w:hAnsi="Times New Roman" w:cs="Times New Roman"/>
        </w:rPr>
        <w:t xml:space="preserve"> </w:t>
      </w:r>
      <w:r w:rsidR="00BC62D2">
        <w:rPr>
          <w:rFonts w:ascii="Times New Roman" w:hAnsi="Times New Roman" w:cs="Times New Roman"/>
        </w:rPr>
        <w:t>diconsi</w:t>
      </w:r>
      <w:r w:rsidR="0079769D">
        <w:rPr>
          <w:rFonts w:ascii="Times New Roman" w:hAnsi="Times New Roman" w:cs="Times New Roman"/>
        </w:rPr>
        <w:t xml:space="preserve"> </w:t>
      </w:r>
      <w:r w:rsidR="00524C94">
        <w:rPr>
          <w:rFonts w:ascii="Times New Roman" w:hAnsi="Times New Roman" w:cs="Times New Roman"/>
        </w:rPr>
        <w:t>€</w:t>
      </w:r>
      <w:r w:rsidR="00BC62D2">
        <w:rPr>
          <w:rFonts w:ascii="Times New Roman" w:hAnsi="Times New Roman" w:cs="Times New Roman"/>
        </w:rPr>
        <w:t>____________________</w:t>
      </w:r>
      <w:r w:rsidR="0079769D">
        <w:rPr>
          <w:rFonts w:ascii="Times New Roman" w:hAnsi="Times New Roman" w:cs="Times New Roman"/>
        </w:rPr>
        <w:t>____________</w:t>
      </w:r>
      <w:r w:rsidR="00BC62D2">
        <w:rPr>
          <w:rFonts w:ascii="Times New Roman" w:hAnsi="Times New Roman" w:cs="Times New Roman"/>
        </w:rPr>
        <w:t>_________________________)</w:t>
      </w:r>
      <w:r w:rsidR="00524C94">
        <w:rPr>
          <w:rFonts w:ascii="Times New Roman" w:hAnsi="Times New Roman" w:cs="Times New Roman"/>
        </w:rPr>
        <w:t xml:space="preserve"> in lettere;</w:t>
      </w:r>
    </w:p>
    <w:p w:rsidR="00C4400B" w:rsidRDefault="00C4400B" w:rsidP="00524C94">
      <w:pPr>
        <w:pStyle w:val="Default"/>
        <w:rPr>
          <w:rFonts w:ascii="Times New Roman" w:hAnsi="Times New Roman" w:cs="Times New Roman"/>
          <w:b/>
        </w:rPr>
      </w:pPr>
    </w:p>
    <w:p w:rsidR="00E1274E" w:rsidRDefault="00E1274E" w:rsidP="00381B35">
      <w:pPr>
        <w:pStyle w:val="Default"/>
        <w:rPr>
          <w:rFonts w:ascii="Times New Roman" w:hAnsi="Times New Roman" w:cs="Times New Roman"/>
          <w:b/>
        </w:rPr>
      </w:pPr>
    </w:p>
    <w:p w:rsidR="00381B35" w:rsidRDefault="00381B35" w:rsidP="00381B35">
      <w:pPr>
        <w:pStyle w:val="Default"/>
        <w:rPr>
          <w:rFonts w:ascii="Times New Roman" w:hAnsi="Times New Roman" w:cs="Times New Roman"/>
          <w:b/>
        </w:rPr>
      </w:pPr>
      <w:r w:rsidRPr="00E1274E">
        <w:rPr>
          <w:rFonts w:ascii="Times New Roman" w:hAnsi="Times New Roman" w:cs="Times New Roman"/>
          <w:b/>
        </w:rPr>
        <w:t>*</w:t>
      </w:r>
      <w:r w:rsidR="00C4400B" w:rsidRPr="00E1274E">
        <w:rPr>
          <w:rFonts w:ascii="Times New Roman" w:hAnsi="Times New Roman" w:cs="Times New Roman"/>
          <w:b/>
        </w:rPr>
        <w:t xml:space="preserve"> </w:t>
      </w:r>
      <w:r w:rsidR="00E1274E" w:rsidRPr="00E1274E">
        <w:rPr>
          <w:rFonts w:ascii="Times New Roman" w:hAnsi="Times New Roman" w:cs="Times New Roman"/>
          <w:b/>
        </w:rPr>
        <w:t>(</w:t>
      </w:r>
      <w:r w:rsidRPr="00E1274E">
        <w:rPr>
          <w:rFonts w:ascii="Times New Roman" w:hAnsi="Times New Roman" w:cs="Times New Roman"/>
          <w:b/>
        </w:rPr>
        <w:t>detti</w:t>
      </w:r>
      <w:r w:rsidR="00C4400B" w:rsidRPr="00E1274E">
        <w:rPr>
          <w:rFonts w:ascii="Times New Roman" w:hAnsi="Times New Roman" w:cs="Times New Roman"/>
          <w:b/>
        </w:rPr>
        <w:t>/oneri</w:t>
      </w:r>
      <w:r w:rsidRPr="00E1274E">
        <w:rPr>
          <w:rFonts w:ascii="Times New Roman" w:hAnsi="Times New Roman" w:cs="Times New Roman"/>
          <w:b/>
        </w:rPr>
        <w:t xml:space="preserve"> costi vanno indicati a pena di esclusione, ai sensi dell’art. 95, comma 10, d.lgs. 50/2016</w:t>
      </w:r>
      <w:r w:rsidR="00E1274E" w:rsidRPr="00E1274E">
        <w:rPr>
          <w:rFonts w:ascii="Times New Roman" w:hAnsi="Times New Roman" w:cs="Times New Roman"/>
          <w:b/>
        </w:rPr>
        <w:t>)</w:t>
      </w:r>
      <w:r w:rsidR="00E1274E">
        <w:rPr>
          <w:rFonts w:ascii="Times New Roman" w:hAnsi="Times New Roman" w:cs="Times New Roman"/>
          <w:b/>
        </w:rPr>
        <w:t>.</w:t>
      </w:r>
    </w:p>
    <w:p w:rsidR="00790D3D" w:rsidRPr="00E1274E" w:rsidRDefault="00790D3D" w:rsidP="00381B35">
      <w:pPr>
        <w:pStyle w:val="Default"/>
        <w:rPr>
          <w:rFonts w:ascii="Times New Roman" w:hAnsi="Times New Roman" w:cs="Times New Roman"/>
          <w:b/>
        </w:rPr>
      </w:pP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b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427CD8" w:rsidP="00A80926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c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A80926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lastRenderedPageBreak/>
        <w:t>d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</w:t>
      </w:r>
      <w:r w:rsidR="00A80926">
        <w:rPr>
          <w:szCs w:val="24"/>
        </w:rPr>
        <w:t>, dei servizi o delle forniture;</w:t>
      </w: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e</w:t>
      </w:r>
      <w:r w:rsidR="005250D2" w:rsidRPr="00A80926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313831" w:rsidRPr="009808EA" w:rsidRDefault="00313831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</w:t>
      </w:r>
      <w:r w:rsidR="0024174D">
        <w:t>_______</w:t>
      </w:r>
      <w:r w:rsidRPr="00693CE5">
        <w:t>, lì, _______________</w:t>
      </w:r>
    </w:p>
    <w:p w:rsidR="0024174D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</w:r>
    </w:p>
    <w:p w:rsidR="00693CE5" w:rsidRDefault="0024174D" w:rsidP="00381B35">
      <w:pPr>
        <w:tabs>
          <w:tab w:val="left" w:pos="6804"/>
          <w:tab w:val="left" w:pos="7230"/>
          <w:tab w:val="right" w:pos="9638"/>
        </w:tabs>
        <w:ind w:right="-1"/>
      </w:pPr>
      <w:r>
        <w:tab/>
      </w:r>
      <w:r w:rsidR="00693CE5" w:rsidRPr="00693CE5">
        <w:t>Firma</w:t>
      </w:r>
    </w:p>
    <w:p w:rsidR="001E1D52" w:rsidRPr="00693CE5" w:rsidRDefault="001E1D52" w:rsidP="00381B35">
      <w:pPr>
        <w:tabs>
          <w:tab w:val="left" w:pos="6804"/>
          <w:tab w:val="left" w:pos="7230"/>
          <w:tab w:val="right" w:pos="9638"/>
        </w:tabs>
        <w:ind w:right="-1"/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173B60" w:rsidRDefault="00173B60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bookmarkStart w:id="0" w:name="_GoBack"/>
      <w:bookmarkEnd w:id="0"/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Allegare documento di identità in co</w:t>
      </w:r>
      <w:r w:rsid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rso di validità del dichiarante, salvo il caso di firma digitale</w:t>
      </w:r>
    </w:p>
    <w:p w:rsidR="004812E3" w:rsidRPr="004812E3" w:rsidRDefault="004812E3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In caso di operatori economici di cui agli art. 45 comma 2 lett. d), e), f), e g), il presente documento deve essere sottoscritto da tutte le imprese associate, riunite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e consorziate ecc..</w:t>
      </w: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4812E3" w:rsidRPr="004812E3" w:rsidSect="00E1274E">
      <w:pgSz w:w="11906" w:h="16838"/>
      <w:pgMar w:top="127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FD" w:rsidRDefault="00557BFD" w:rsidP="00255FDD">
      <w:r>
        <w:separator/>
      </w:r>
    </w:p>
  </w:endnote>
  <w:endnote w:type="continuationSeparator" w:id="0">
    <w:p w:rsidR="00557BFD" w:rsidRDefault="00557BFD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FD" w:rsidRDefault="00557BFD" w:rsidP="00255FDD">
      <w:r>
        <w:separator/>
      </w:r>
    </w:p>
  </w:footnote>
  <w:footnote w:type="continuationSeparator" w:id="0">
    <w:p w:rsidR="00557BFD" w:rsidRDefault="00557BFD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64A2A"/>
    <w:multiLevelType w:val="hybridMultilevel"/>
    <w:tmpl w:val="D2DC025E"/>
    <w:lvl w:ilvl="0" w:tplc="3070964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28D"/>
    <w:rsid w:val="0001473A"/>
    <w:rsid w:val="000401F1"/>
    <w:rsid w:val="000556B4"/>
    <w:rsid w:val="00061D90"/>
    <w:rsid w:val="00077890"/>
    <w:rsid w:val="000814BA"/>
    <w:rsid w:val="00082F54"/>
    <w:rsid w:val="000C5AC9"/>
    <w:rsid w:val="000C7910"/>
    <w:rsid w:val="000D790C"/>
    <w:rsid w:val="000E1B96"/>
    <w:rsid w:val="000E516D"/>
    <w:rsid w:val="00112C3E"/>
    <w:rsid w:val="00114DF8"/>
    <w:rsid w:val="001319FA"/>
    <w:rsid w:val="00173B60"/>
    <w:rsid w:val="00186FF0"/>
    <w:rsid w:val="001D6E86"/>
    <w:rsid w:val="001E1D52"/>
    <w:rsid w:val="001E5C20"/>
    <w:rsid w:val="00237A7F"/>
    <w:rsid w:val="0024174D"/>
    <w:rsid w:val="00255FDD"/>
    <w:rsid w:val="00280136"/>
    <w:rsid w:val="002952CA"/>
    <w:rsid w:val="002B3A73"/>
    <w:rsid w:val="002B55A8"/>
    <w:rsid w:val="002E317C"/>
    <w:rsid w:val="00311BA5"/>
    <w:rsid w:val="00313831"/>
    <w:rsid w:val="00322A8F"/>
    <w:rsid w:val="00323754"/>
    <w:rsid w:val="0032624F"/>
    <w:rsid w:val="0033207D"/>
    <w:rsid w:val="00341410"/>
    <w:rsid w:val="00374228"/>
    <w:rsid w:val="00381B35"/>
    <w:rsid w:val="0039152F"/>
    <w:rsid w:val="003C64FA"/>
    <w:rsid w:val="003D64F5"/>
    <w:rsid w:val="003F25AF"/>
    <w:rsid w:val="00403D3F"/>
    <w:rsid w:val="00427CD8"/>
    <w:rsid w:val="004343C3"/>
    <w:rsid w:val="004350EC"/>
    <w:rsid w:val="00470EFB"/>
    <w:rsid w:val="00472235"/>
    <w:rsid w:val="00473C53"/>
    <w:rsid w:val="0047738B"/>
    <w:rsid w:val="004812E3"/>
    <w:rsid w:val="004966CB"/>
    <w:rsid w:val="00502683"/>
    <w:rsid w:val="00521799"/>
    <w:rsid w:val="00524C94"/>
    <w:rsid w:val="005250D2"/>
    <w:rsid w:val="0052618E"/>
    <w:rsid w:val="00556DDC"/>
    <w:rsid w:val="00557BFD"/>
    <w:rsid w:val="005A3E60"/>
    <w:rsid w:val="005D740C"/>
    <w:rsid w:val="005E0B5A"/>
    <w:rsid w:val="005E2D31"/>
    <w:rsid w:val="005E64FB"/>
    <w:rsid w:val="00611AC5"/>
    <w:rsid w:val="00611B76"/>
    <w:rsid w:val="006136A3"/>
    <w:rsid w:val="00630CD1"/>
    <w:rsid w:val="00643AEF"/>
    <w:rsid w:val="006515B9"/>
    <w:rsid w:val="00693CE5"/>
    <w:rsid w:val="006B395E"/>
    <w:rsid w:val="006C0583"/>
    <w:rsid w:val="006C3D20"/>
    <w:rsid w:val="006D293A"/>
    <w:rsid w:val="006E2CD0"/>
    <w:rsid w:val="006E5596"/>
    <w:rsid w:val="006F50FA"/>
    <w:rsid w:val="00717E07"/>
    <w:rsid w:val="007225F4"/>
    <w:rsid w:val="00727BCA"/>
    <w:rsid w:val="00756AEE"/>
    <w:rsid w:val="0076261B"/>
    <w:rsid w:val="00790D3D"/>
    <w:rsid w:val="0079769D"/>
    <w:rsid w:val="00820734"/>
    <w:rsid w:val="00823F54"/>
    <w:rsid w:val="00831130"/>
    <w:rsid w:val="008436E2"/>
    <w:rsid w:val="00847ADD"/>
    <w:rsid w:val="0085250B"/>
    <w:rsid w:val="008542FA"/>
    <w:rsid w:val="00866AA4"/>
    <w:rsid w:val="00871EA4"/>
    <w:rsid w:val="008D6709"/>
    <w:rsid w:val="00924DB4"/>
    <w:rsid w:val="00976DCB"/>
    <w:rsid w:val="009808EA"/>
    <w:rsid w:val="009F1FBC"/>
    <w:rsid w:val="00A312AE"/>
    <w:rsid w:val="00A5225D"/>
    <w:rsid w:val="00A56908"/>
    <w:rsid w:val="00A80926"/>
    <w:rsid w:val="00A80B0E"/>
    <w:rsid w:val="00A820B8"/>
    <w:rsid w:val="00A916D5"/>
    <w:rsid w:val="00A9269C"/>
    <w:rsid w:val="00AA6084"/>
    <w:rsid w:val="00B05BD7"/>
    <w:rsid w:val="00B30A31"/>
    <w:rsid w:val="00B34F6D"/>
    <w:rsid w:val="00B66DAA"/>
    <w:rsid w:val="00B746D2"/>
    <w:rsid w:val="00BA28D7"/>
    <w:rsid w:val="00BC62D2"/>
    <w:rsid w:val="00BE1305"/>
    <w:rsid w:val="00BE4DE0"/>
    <w:rsid w:val="00BF6C21"/>
    <w:rsid w:val="00C43BDC"/>
    <w:rsid w:val="00C4400B"/>
    <w:rsid w:val="00C905A0"/>
    <w:rsid w:val="00C91F3F"/>
    <w:rsid w:val="00C92EFB"/>
    <w:rsid w:val="00CA1081"/>
    <w:rsid w:val="00CF1E91"/>
    <w:rsid w:val="00D16F27"/>
    <w:rsid w:val="00D17146"/>
    <w:rsid w:val="00D51A5D"/>
    <w:rsid w:val="00D64677"/>
    <w:rsid w:val="00D767EC"/>
    <w:rsid w:val="00DA0364"/>
    <w:rsid w:val="00DA3D20"/>
    <w:rsid w:val="00DE6523"/>
    <w:rsid w:val="00E1274E"/>
    <w:rsid w:val="00E30ACB"/>
    <w:rsid w:val="00E7128D"/>
    <w:rsid w:val="00EA37C2"/>
    <w:rsid w:val="00EA7546"/>
    <w:rsid w:val="00EC3C45"/>
    <w:rsid w:val="00EE46B7"/>
    <w:rsid w:val="00EF2900"/>
    <w:rsid w:val="00F00804"/>
    <w:rsid w:val="00F00C3B"/>
    <w:rsid w:val="00F27286"/>
    <w:rsid w:val="00F35A09"/>
    <w:rsid w:val="00F46842"/>
    <w:rsid w:val="00F56E02"/>
    <w:rsid w:val="00F77423"/>
    <w:rsid w:val="00FC5CBC"/>
    <w:rsid w:val="00FD17E3"/>
    <w:rsid w:val="00FD469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18E93"/>
  <w15:docId w15:val="{BF1A3A1D-4FCC-42A6-83E4-7C547990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8278-B058-425A-BC7E-1F56B8F0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ARCORACI Eduardo</cp:lastModifiedBy>
  <cp:revision>58</cp:revision>
  <dcterms:created xsi:type="dcterms:W3CDTF">2018-07-27T09:04:00Z</dcterms:created>
  <dcterms:modified xsi:type="dcterms:W3CDTF">2022-10-10T12:15:00Z</dcterms:modified>
</cp:coreProperties>
</file>