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16B" w:rsidRPr="001059AC" w:rsidRDefault="001059AC">
      <w:pPr>
        <w:rPr>
          <w:lang w:val="it-IT"/>
        </w:rPr>
      </w:pPr>
      <w:proofErr w:type="gramStart"/>
      <w:r w:rsidRPr="001059AC">
        <w:rPr>
          <w:rFonts w:ascii="Garamond" w:eastAsia="Times" w:hAnsi="Garamond"/>
          <w:color w:val="000000"/>
          <w:sz w:val="24"/>
          <w:szCs w:val="24"/>
          <w:lang w:val="it-IT"/>
        </w:rPr>
        <w:t>società</w:t>
      </w:r>
      <w:proofErr w:type="gramEnd"/>
      <w:r w:rsidRPr="001059AC">
        <w:rPr>
          <w:rFonts w:ascii="Garamond" w:eastAsia="Times" w:hAnsi="Garamond"/>
          <w:color w:val="000000"/>
          <w:sz w:val="24"/>
          <w:szCs w:val="24"/>
          <w:lang w:val="it-IT"/>
        </w:rPr>
        <w:t xml:space="preserve"> Consorzio Leone Sicu</w:t>
      </w:r>
      <w:bookmarkStart w:id="0" w:name="_GoBack"/>
      <w:r w:rsidRPr="001059AC">
        <w:rPr>
          <w:rFonts w:ascii="Garamond" w:eastAsia="Times" w:hAnsi="Garamond"/>
          <w:color w:val="000000"/>
          <w:sz w:val="24"/>
          <w:szCs w:val="24"/>
          <w:lang w:val="it-IT"/>
        </w:rPr>
        <w:t>r</w:t>
      </w:r>
      <w:bookmarkEnd w:id="0"/>
      <w:r w:rsidRPr="001059AC">
        <w:rPr>
          <w:rFonts w:ascii="Garamond" w:eastAsia="Times" w:hAnsi="Garamond"/>
          <w:color w:val="000000"/>
          <w:sz w:val="24"/>
          <w:szCs w:val="24"/>
          <w:lang w:val="it-IT"/>
        </w:rPr>
        <w:t>ezza</w:t>
      </w:r>
      <w:r>
        <w:rPr>
          <w:rFonts w:ascii="Garamond" w:eastAsia="Times" w:hAnsi="Garamond"/>
          <w:color w:val="000000"/>
          <w:lang w:val="it-IT"/>
        </w:rPr>
        <w:t xml:space="preserve"> PAT. IVA </w:t>
      </w:r>
      <w:r w:rsidRPr="001059AC">
        <w:rPr>
          <w:rFonts w:ascii="Garamond" w:eastAsia="Times" w:hAnsi="Garamond"/>
          <w:color w:val="000000"/>
          <w:lang w:val="it-IT"/>
        </w:rPr>
        <w:t xml:space="preserve"> </w:t>
      </w:r>
      <w:r>
        <w:rPr>
          <w:noProof/>
          <w:lang w:val="it-IT" w:eastAsia="it-IT"/>
        </w:rPr>
        <w:drawing>
          <wp:inline distT="0" distB="0" distL="0" distR="0" wp14:anchorId="4FF6A5A7" wp14:editId="14AC221B">
            <wp:extent cx="2362738" cy="34297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2738" cy="342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316B" w:rsidRPr="001059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9AC"/>
    <w:rsid w:val="001059AC"/>
    <w:rsid w:val="00C9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DB938-64BC-4C6D-87B0-C38D9E11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COMBERIATI Rosaria</dc:creator>
  <cp:keywords/>
  <dc:description/>
  <cp:lastModifiedBy>COMBERIATI Rosaria</cp:lastModifiedBy>
  <cp:revision>1</cp:revision>
  <dcterms:created xsi:type="dcterms:W3CDTF">2019-05-08T12:01:00Z</dcterms:created>
  <dcterms:modified xsi:type="dcterms:W3CDTF">2019-05-08T12:03:00Z</dcterms:modified>
</cp:coreProperties>
</file>