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Affidamento del servizio di pulizia straordinaria della sede del </w:t>
      </w:r>
      <w:r w:rsidR="00CB4911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>ribunale Amministrativo del Piemonte per il periodo dal 1^</w:t>
      </w:r>
      <w:r w:rsidR="00CB4911">
        <w:rPr>
          <w:rFonts w:ascii="Times New Roman" w:hAnsi="Times New Roman" w:cs="Times New Roman"/>
          <w:bCs/>
          <w:color w:val="000000"/>
          <w:sz w:val="24"/>
          <w:szCs w:val="24"/>
        </w:rPr>
        <w:t>aprile 2022 al 30 giugno 2022</w:t>
      </w:r>
      <w:r w:rsidR="0099035D" w:rsidRPr="00990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E661D" w:rsidRPr="00CE6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CIG</w:t>
      </w:r>
      <w:r w:rsidR="00CB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4911" w:rsidRPr="00CB49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Z2535D6565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CE1409" w:rsidRDefault="00CE1409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del soggetto preposto in materia di sicurezza sul lavoro </w:t>
      </w:r>
      <w:r w:rsidRPr="00CE1409">
        <w:rPr>
          <w:sz w:val="22"/>
          <w:szCs w:val="22"/>
        </w:rPr>
        <w:t xml:space="preserve">così come definito dall’art. 2 c.1 </w:t>
      </w:r>
      <w:proofErr w:type="spellStart"/>
      <w:r w:rsidRPr="00CE1409">
        <w:rPr>
          <w:sz w:val="22"/>
          <w:szCs w:val="22"/>
        </w:rPr>
        <w:t>lett.e</w:t>
      </w:r>
      <w:proofErr w:type="spellEnd"/>
      <w:r w:rsidRPr="00CE1409">
        <w:rPr>
          <w:sz w:val="22"/>
          <w:szCs w:val="22"/>
        </w:rPr>
        <w:t>) del D.Lgs.9 aprile 2008 n.81</w:t>
      </w:r>
      <w:r>
        <w:rPr>
          <w:sz w:val="22"/>
          <w:szCs w:val="22"/>
        </w:rPr>
        <w:t xml:space="preserve"> ___________________________________________________________________</w:t>
      </w:r>
      <w:bookmarkStart w:id="0" w:name="_GoBack"/>
      <w:bookmarkEnd w:id="0"/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</w:t>
      </w:r>
      <w:r w:rsidRPr="00686363">
        <w:lastRenderedPageBreak/>
        <w:t xml:space="preserve">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F0191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035D"/>
    <w:rsid w:val="00994A94"/>
    <w:rsid w:val="00997EC3"/>
    <w:rsid w:val="00B6192F"/>
    <w:rsid w:val="00C3597C"/>
    <w:rsid w:val="00CB4911"/>
    <w:rsid w:val="00CE1409"/>
    <w:rsid w:val="00CE661D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93FA-DA80-477B-88CE-35B8A41D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28</cp:revision>
  <dcterms:created xsi:type="dcterms:W3CDTF">2019-09-19T07:34:00Z</dcterms:created>
  <dcterms:modified xsi:type="dcterms:W3CDTF">2022-03-31T13:27:00Z</dcterms:modified>
</cp:coreProperties>
</file>