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BFD" w:rsidRPr="00CE1BFD" w:rsidRDefault="00DE71FF" w:rsidP="00CE1BFD">
      <w:pPr>
        <w:widowControl w:val="0"/>
        <w:tabs>
          <w:tab w:val="left" w:pos="9720"/>
        </w:tabs>
        <w:autoSpaceDE w:val="0"/>
        <w:autoSpaceDN w:val="0"/>
        <w:spacing w:before="52" w:after="0" w:line="276" w:lineRule="auto"/>
        <w:ind w:right="1287"/>
        <w:jc w:val="both"/>
        <w:rPr>
          <w:rFonts w:ascii="Times New Roman" w:eastAsia="Arial" w:hAnsi="Times New Roman" w:cs="Times New Roman"/>
          <w:b/>
          <w:spacing w:val="-4"/>
          <w:sz w:val="24"/>
          <w:szCs w:val="24"/>
          <w:lang w:eastAsia="it-IT" w:bidi="it-IT"/>
        </w:rPr>
      </w:pPr>
      <w:r>
        <w:rPr>
          <w:rFonts w:ascii="Times New Roman" w:eastAsia="Arial" w:hAnsi="Times New Roman" w:cs="Times New Roman"/>
          <w:b/>
          <w:spacing w:val="-4"/>
          <w:sz w:val="24"/>
          <w:szCs w:val="24"/>
          <w:lang w:eastAsia="it-IT" w:bidi="it-IT"/>
        </w:rPr>
        <w:t xml:space="preserve">ALLEGATO C - </w:t>
      </w:r>
      <w:r w:rsidR="00CE1BFD" w:rsidRPr="00CE1BFD">
        <w:rPr>
          <w:rFonts w:ascii="Times New Roman" w:eastAsia="Arial" w:hAnsi="Times New Roman" w:cs="Times New Roman"/>
          <w:b/>
          <w:spacing w:val="-4"/>
          <w:sz w:val="24"/>
          <w:szCs w:val="24"/>
          <w:lang w:eastAsia="it-IT" w:bidi="it-IT"/>
        </w:rPr>
        <w:t>TRACCIABILITÁ DEI FLUSSI FINANZIARI</w:t>
      </w:r>
    </w:p>
    <w:p w:rsidR="00CE1BFD" w:rsidRPr="00CE1BFD" w:rsidRDefault="00CE1BFD" w:rsidP="00CE1BFD">
      <w:pPr>
        <w:widowControl w:val="0"/>
        <w:tabs>
          <w:tab w:val="left" w:pos="910"/>
        </w:tabs>
        <w:autoSpaceDE w:val="0"/>
        <w:autoSpaceDN w:val="0"/>
        <w:spacing w:after="0" w:line="276" w:lineRule="auto"/>
        <w:jc w:val="both"/>
        <w:rPr>
          <w:rFonts w:ascii="Times New Roman" w:eastAsia="Arial" w:hAnsi="Times New Roman" w:cs="Times New Roman"/>
          <w:lang w:eastAsia="it-IT" w:bidi="it-IT"/>
        </w:rPr>
      </w:pPr>
    </w:p>
    <w:p w:rsidR="00CE1BFD" w:rsidRPr="00DE71FF" w:rsidRDefault="00CE1BFD" w:rsidP="00CE1BFD">
      <w:pPr>
        <w:widowControl w:val="0"/>
        <w:tabs>
          <w:tab w:val="left" w:pos="910"/>
        </w:tabs>
        <w:autoSpaceDE w:val="0"/>
        <w:autoSpaceDN w:val="0"/>
        <w:spacing w:after="0" w:line="276" w:lineRule="auto"/>
        <w:jc w:val="both"/>
        <w:rPr>
          <w:rFonts w:ascii="Times New Roman" w:eastAsia="Arial" w:hAnsi="Times New Roman" w:cs="Times New Roman"/>
          <w:u w:val="single"/>
          <w:lang w:eastAsia="it-IT" w:bidi="it-IT"/>
        </w:rPr>
      </w:pPr>
      <w:r w:rsidRPr="00CE1BFD">
        <w:rPr>
          <w:rFonts w:ascii="Times New Roman" w:eastAsia="Arial" w:hAnsi="Times New Roman" w:cs="Times New Roman"/>
          <w:b/>
          <w:lang w:eastAsia="it-IT" w:bidi="it-IT"/>
        </w:rPr>
        <w:t xml:space="preserve">Dichiarazione sostitutiva sulla “TRACCIABILITÁ DEI FLUSSI FINANZIARI” di cui alla legge n. 136 </w:t>
      </w:r>
      <w:r w:rsidR="00265563">
        <w:rPr>
          <w:rFonts w:ascii="Times New Roman" w:eastAsia="Arial" w:hAnsi="Times New Roman" w:cs="Times New Roman"/>
          <w:b/>
          <w:lang w:eastAsia="it-IT" w:bidi="it-IT"/>
        </w:rPr>
        <w:t xml:space="preserve">del 13 agosto 2010 e </w:t>
      </w:r>
      <w:proofErr w:type="spellStart"/>
      <w:r w:rsidR="00265563">
        <w:rPr>
          <w:rFonts w:ascii="Times New Roman" w:eastAsia="Arial" w:hAnsi="Times New Roman" w:cs="Times New Roman"/>
          <w:b/>
          <w:lang w:eastAsia="it-IT" w:bidi="it-IT"/>
        </w:rPr>
        <w:t>ss.</w:t>
      </w:r>
      <w:proofErr w:type="gramStart"/>
      <w:r w:rsidR="00265563">
        <w:rPr>
          <w:rFonts w:ascii="Times New Roman" w:eastAsia="Arial" w:hAnsi="Times New Roman" w:cs="Times New Roman"/>
          <w:b/>
          <w:lang w:eastAsia="it-IT" w:bidi="it-IT"/>
        </w:rPr>
        <w:t>mm.ii</w:t>
      </w:r>
      <w:proofErr w:type="spellEnd"/>
      <w:r w:rsidR="00265563">
        <w:rPr>
          <w:rFonts w:ascii="Times New Roman" w:eastAsia="Arial" w:hAnsi="Times New Roman" w:cs="Times New Roman"/>
          <w:b/>
          <w:lang w:eastAsia="it-IT" w:bidi="it-IT"/>
        </w:rPr>
        <w:t>.</w:t>
      </w:r>
      <w:proofErr w:type="gramEnd"/>
      <w:r w:rsidR="00265563">
        <w:rPr>
          <w:rFonts w:ascii="Times New Roman" w:eastAsia="Arial" w:hAnsi="Times New Roman" w:cs="Times New Roman"/>
          <w:b/>
          <w:lang w:eastAsia="it-IT" w:bidi="it-IT"/>
        </w:rPr>
        <w:t xml:space="preserve"> </w:t>
      </w:r>
      <w:r w:rsidR="00DE71FF" w:rsidRPr="00DE71FF">
        <w:rPr>
          <w:rFonts w:ascii="Times New Roman" w:eastAsia="Arial" w:hAnsi="Times New Roman" w:cs="Times New Roman"/>
          <w:lang w:eastAsia="it-IT" w:bidi="it-IT"/>
        </w:rPr>
        <w:t>Procedura relativa all’affidamento della fornitura di n. 3 libri per la biblioteca del Tribunale Amministrativo Regionale per il Piemonte</w:t>
      </w:r>
      <w:r w:rsidR="00DE71FF">
        <w:rPr>
          <w:rFonts w:ascii="Times New Roman" w:eastAsia="Arial" w:hAnsi="Times New Roman" w:cs="Times New Roman"/>
          <w:lang w:eastAsia="it-IT" w:bidi="it-IT"/>
        </w:rPr>
        <w:t xml:space="preserve">    CIG n. </w:t>
      </w:r>
      <w:r w:rsidR="00B71856" w:rsidRPr="00B71856">
        <w:rPr>
          <w:rFonts w:ascii="Times New Roman" w:eastAsia="Arial" w:hAnsi="Times New Roman" w:cs="Times New Roman"/>
          <w:bCs/>
          <w:lang w:eastAsia="it-IT" w:bidi="it-IT"/>
        </w:rPr>
        <w:t>B06CAB3390</w:t>
      </w:r>
      <w:bookmarkStart w:id="0" w:name="_GoBack"/>
      <w:bookmarkEnd w:id="0"/>
    </w:p>
    <w:p w:rsidR="00CE1BFD" w:rsidRPr="00DE71FF" w:rsidRDefault="00CE1BFD" w:rsidP="00CE1BFD">
      <w:pPr>
        <w:widowControl w:val="0"/>
        <w:tabs>
          <w:tab w:val="left" w:pos="910"/>
        </w:tabs>
        <w:autoSpaceDE w:val="0"/>
        <w:autoSpaceDN w:val="0"/>
        <w:spacing w:after="0" w:line="276" w:lineRule="auto"/>
        <w:jc w:val="both"/>
        <w:rPr>
          <w:rFonts w:ascii="Times New Roman" w:eastAsia="Arial" w:hAnsi="Times New Roman" w:cs="Times New Roman"/>
          <w:lang w:eastAsia="it-IT" w:bidi="it-IT"/>
        </w:rPr>
      </w:pPr>
    </w:p>
    <w:p w:rsidR="00CE1BFD" w:rsidRPr="00CE1BFD" w:rsidRDefault="00CE1BFD" w:rsidP="00CE1BFD">
      <w:pPr>
        <w:widowControl w:val="0"/>
        <w:tabs>
          <w:tab w:val="left" w:pos="910"/>
        </w:tabs>
        <w:autoSpaceDE w:val="0"/>
        <w:autoSpaceDN w:val="0"/>
        <w:spacing w:after="0" w:line="276" w:lineRule="auto"/>
        <w:jc w:val="both"/>
        <w:rPr>
          <w:rFonts w:ascii="Times New Roman" w:eastAsia="Arial" w:hAnsi="Times New Roman" w:cs="Times New Roman"/>
          <w:lang w:eastAsia="it-IT" w:bidi="it-IT"/>
        </w:rPr>
      </w:pPr>
      <w:r w:rsidRPr="00CE1BFD">
        <w:rPr>
          <w:rFonts w:ascii="Times New Roman" w:eastAsia="Arial" w:hAnsi="Times New Roman" w:cs="Times New Roman"/>
          <w:lang w:eastAsia="it-IT" w:bidi="it-IT"/>
        </w:rPr>
        <w:t xml:space="preserve">Il/la sottoscritto/a……………………………………………………………………………………………nato/a </w:t>
      </w:r>
      <w:proofErr w:type="spellStart"/>
      <w:r w:rsidRPr="00CE1BFD">
        <w:rPr>
          <w:rFonts w:ascii="Times New Roman" w:eastAsia="Arial" w:hAnsi="Times New Roman" w:cs="Times New Roman"/>
          <w:lang w:eastAsia="it-IT" w:bidi="it-IT"/>
        </w:rPr>
        <w:t>a</w:t>
      </w:r>
      <w:proofErr w:type="spellEnd"/>
      <w:r w:rsidRPr="00CE1BFD">
        <w:rPr>
          <w:rFonts w:ascii="Times New Roman" w:eastAsia="Arial" w:hAnsi="Times New Roman" w:cs="Times New Roman"/>
          <w:lang w:eastAsia="it-IT" w:bidi="it-IT"/>
        </w:rPr>
        <w:t>………………………… (…………) il…………………...e residente a…………………………… (…………) Via……………………………………n°…………CAP……………, C.F……………………………………………………………………, in qualità di:</w:t>
      </w:r>
    </w:p>
    <w:p w:rsidR="00CE1BFD" w:rsidRPr="00CE1BFD" w:rsidRDefault="00CE1BFD" w:rsidP="00CE1BFD">
      <w:pPr>
        <w:widowControl w:val="0"/>
        <w:numPr>
          <w:ilvl w:val="0"/>
          <w:numId w:val="19"/>
        </w:numPr>
        <w:tabs>
          <w:tab w:val="left" w:pos="910"/>
        </w:tabs>
        <w:autoSpaceDE w:val="0"/>
        <w:autoSpaceDN w:val="0"/>
        <w:spacing w:after="0" w:line="276" w:lineRule="auto"/>
        <w:ind w:left="714" w:hanging="357"/>
        <w:jc w:val="both"/>
        <w:rPr>
          <w:rFonts w:ascii="Times New Roman" w:eastAsia="Arial" w:hAnsi="Times New Roman" w:cs="Times New Roman"/>
          <w:sz w:val="20"/>
          <w:szCs w:val="20"/>
          <w:lang w:eastAsia="it-IT" w:bidi="it-IT"/>
        </w:rPr>
      </w:pPr>
      <w:r w:rsidRPr="00CE1BFD">
        <w:rPr>
          <w:rFonts w:ascii="Times New Roman" w:eastAsia="Arial" w:hAnsi="Times New Roman" w:cs="Times New Roman"/>
          <w:sz w:val="20"/>
          <w:szCs w:val="20"/>
          <w:lang w:eastAsia="it-IT" w:bidi="it-IT"/>
        </w:rPr>
        <w:t>titolare</w:t>
      </w:r>
    </w:p>
    <w:p w:rsidR="00CE1BFD" w:rsidRPr="00CE1BFD" w:rsidRDefault="00CE1BFD" w:rsidP="00CE1BFD">
      <w:pPr>
        <w:widowControl w:val="0"/>
        <w:numPr>
          <w:ilvl w:val="0"/>
          <w:numId w:val="19"/>
        </w:numPr>
        <w:tabs>
          <w:tab w:val="left" w:pos="910"/>
        </w:tabs>
        <w:autoSpaceDE w:val="0"/>
        <w:autoSpaceDN w:val="0"/>
        <w:spacing w:after="0" w:line="276" w:lineRule="auto"/>
        <w:ind w:left="714" w:hanging="357"/>
        <w:jc w:val="both"/>
        <w:rPr>
          <w:rFonts w:ascii="Times New Roman" w:eastAsia="Arial" w:hAnsi="Times New Roman" w:cs="Times New Roman"/>
          <w:sz w:val="20"/>
          <w:szCs w:val="20"/>
          <w:lang w:eastAsia="it-IT" w:bidi="it-IT"/>
        </w:rPr>
      </w:pPr>
      <w:r w:rsidRPr="00CE1BFD">
        <w:rPr>
          <w:rFonts w:ascii="Times New Roman" w:eastAsia="Arial" w:hAnsi="Times New Roman" w:cs="Times New Roman"/>
          <w:sz w:val="20"/>
          <w:szCs w:val="20"/>
          <w:lang w:eastAsia="it-IT" w:bidi="it-IT"/>
        </w:rPr>
        <w:t>libero professionista</w:t>
      </w:r>
    </w:p>
    <w:p w:rsidR="00CE1BFD" w:rsidRPr="00CE1BFD" w:rsidRDefault="00CE1BFD" w:rsidP="00CE1BFD">
      <w:pPr>
        <w:widowControl w:val="0"/>
        <w:numPr>
          <w:ilvl w:val="0"/>
          <w:numId w:val="19"/>
        </w:numPr>
        <w:tabs>
          <w:tab w:val="left" w:pos="910"/>
        </w:tabs>
        <w:autoSpaceDE w:val="0"/>
        <w:autoSpaceDN w:val="0"/>
        <w:spacing w:after="0" w:line="276" w:lineRule="auto"/>
        <w:ind w:left="714" w:hanging="357"/>
        <w:jc w:val="both"/>
        <w:rPr>
          <w:rFonts w:ascii="Times New Roman" w:eastAsia="Arial" w:hAnsi="Times New Roman" w:cs="Times New Roman"/>
          <w:sz w:val="20"/>
          <w:szCs w:val="20"/>
          <w:lang w:eastAsia="it-IT" w:bidi="it-IT"/>
        </w:rPr>
      </w:pPr>
      <w:r w:rsidRPr="00CE1BFD">
        <w:rPr>
          <w:rFonts w:ascii="Times New Roman" w:eastAsia="Arial" w:hAnsi="Times New Roman" w:cs="Times New Roman"/>
          <w:sz w:val="20"/>
          <w:szCs w:val="20"/>
          <w:lang w:eastAsia="it-IT" w:bidi="it-IT"/>
        </w:rPr>
        <w:t>legale rappresentate</w:t>
      </w:r>
    </w:p>
    <w:p w:rsidR="00CE1BFD" w:rsidRPr="00CE1BFD" w:rsidRDefault="00CE1BFD" w:rsidP="00CE1BFD">
      <w:pPr>
        <w:widowControl w:val="0"/>
        <w:numPr>
          <w:ilvl w:val="0"/>
          <w:numId w:val="19"/>
        </w:numPr>
        <w:tabs>
          <w:tab w:val="left" w:pos="910"/>
        </w:tabs>
        <w:autoSpaceDE w:val="0"/>
        <w:autoSpaceDN w:val="0"/>
        <w:spacing w:after="0" w:line="276" w:lineRule="auto"/>
        <w:ind w:left="714" w:hanging="357"/>
        <w:jc w:val="both"/>
        <w:rPr>
          <w:rFonts w:ascii="Times New Roman" w:eastAsia="Arial" w:hAnsi="Times New Roman" w:cs="Times New Roman"/>
          <w:sz w:val="20"/>
          <w:szCs w:val="20"/>
          <w:lang w:eastAsia="it-IT" w:bidi="it-IT"/>
        </w:rPr>
      </w:pPr>
      <w:r w:rsidRPr="00CE1BFD">
        <w:rPr>
          <w:rFonts w:ascii="Times New Roman" w:eastAsia="Arial" w:hAnsi="Times New Roman" w:cs="Times New Roman"/>
          <w:sz w:val="20"/>
          <w:szCs w:val="20"/>
          <w:lang w:eastAsia="it-IT" w:bidi="it-IT"/>
        </w:rPr>
        <w:t>altro………………………………………………………………………………………………………</w:t>
      </w:r>
    </w:p>
    <w:p w:rsidR="00CE1BFD" w:rsidRPr="00CE1BFD" w:rsidRDefault="00CE1BFD" w:rsidP="00CE1BFD">
      <w:pPr>
        <w:widowControl w:val="0"/>
        <w:tabs>
          <w:tab w:val="left" w:pos="910"/>
        </w:tabs>
        <w:autoSpaceDE w:val="0"/>
        <w:autoSpaceDN w:val="0"/>
        <w:spacing w:after="0" w:line="240" w:lineRule="auto"/>
        <w:ind w:left="357" w:hanging="166"/>
        <w:jc w:val="both"/>
        <w:rPr>
          <w:rFonts w:ascii="Times New Roman" w:eastAsia="Arial" w:hAnsi="Times New Roman" w:cs="Times New Roman"/>
          <w:sz w:val="20"/>
          <w:szCs w:val="20"/>
          <w:lang w:eastAsia="it-IT" w:bidi="it-IT"/>
        </w:rPr>
      </w:pPr>
    </w:p>
    <w:p w:rsidR="00CE1BFD" w:rsidRPr="00CE1BFD" w:rsidRDefault="00CE1BFD" w:rsidP="00CE1BFD">
      <w:pPr>
        <w:widowControl w:val="0"/>
        <w:tabs>
          <w:tab w:val="left" w:pos="910"/>
        </w:tabs>
        <w:autoSpaceDE w:val="0"/>
        <w:autoSpaceDN w:val="0"/>
        <w:spacing w:after="0" w:line="240" w:lineRule="auto"/>
        <w:ind w:hanging="166"/>
        <w:jc w:val="both"/>
        <w:rPr>
          <w:rFonts w:ascii="Times New Roman" w:eastAsia="Arial" w:hAnsi="Times New Roman" w:cs="Times New Roman"/>
          <w:sz w:val="20"/>
          <w:szCs w:val="20"/>
          <w:lang w:eastAsia="it-IT" w:bidi="it-IT"/>
        </w:rPr>
      </w:pPr>
      <w:r w:rsidRPr="00CE1BFD">
        <w:rPr>
          <w:rFonts w:ascii="Times New Roman" w:eastAsia="Arial" w:hAnsi="Times New Roman" w:cs="Times New Roman"/>
          <w:sz w:val="20"/>
          <w:szCs w:val="20"/>
          <w:lang w:eastAsia="it-IT" w:bidi="it-IT"/>
        </w:rPr>
        <w:t>dell’Impresa/Ditta………...……………………………………………………………………………………….</w:t>
      </w:r>
    </w:p>
    <w:p w:rsidR="00CE1BFD" w:rsidRPr="00CE1BFD" w:rsidRDefault="00CE1BFD" w:rsidP="00CE1BFD">
      <w:pPr>
        <w:widowControl w:val="0"/>
        <w:tabs>
          <w:tab w:val="left" w:pos="910"/>
        </w:tabs>
        <w:autoSpaceDE w:val="0"/>
        <w:autoSpaceDN w:val="0"/>
        <w:spacing w:after="0" w:line="240" w:lineRule="auto"/>
        <w:ind w:hanging="166"/>
        <w:jc w:val="both"/>
        <w:rPr>
          <w:rFonts w:ascii="Times New Roman" w:eastAsia="Arial" w:hAnsi="Times New Roman" w:cs="Times New Roman"/>
          <w:i/>
          <w:sz w:val="20"/>
          <w:szCs w:val="20"/>
          <w:lang w:eastAsia="it-IT" w:bidi="it-IT"/>
        </w:rPr>
      </w:pPr>
      <w:r w:rsidRPr="00CE1BFD">
        <w:rPr>
          <w:rFonts w:ascii="Times New Roman" w:eastAsia="Arial" w:hAnsi="Times New Roman" w:cs="Times New Roman"/>
          <w:sz w:val="20"/>
          <w:szCs w:val="20"/>
          <w:lang w:eastAsia="it-IT" w:bidi="it-IT"/>
        </w:rPr>
        <w:tab/>
      </w:r>
      <w:r w:rsidRPr="00CE1BFD">
        <w:rPr>
          <w:rFonts w:ascii="Times New Roman" w:eastAsia="Arial" w:hAnsi="Times New Roman" w:cs="Times New Roman"/>
          <w:sz w:val="20"/>
          <w:szCs w:val="20"/>
          <w:lang w:eastAsia="it-IT" w:bidi="it-IT"/>
        </w:rPr>
        <w:tab/>
      </w:r>
      <w:r w:rsidRPr="00CE1BFD">
        <w:rPr>
          <w:rFonts w:ascii="Times New Roman" w:eastAsia="Arial" w:hAnsi="Times New Roman" w:cs="Times New Roman"/>
          <w:sz w:val="20"/>
          <w:szCs w:val="20"/>
          <w:lang w:eastAsia="it-IT" w:bidi="it-IT"/>
        </w:rPr>
        <w:tab/>
      </w:r>
      <w:r w:rsidRPr="00CE1BFD">
        <w:rPr>
          <w:rFonts w:ascii="Times New Roman" w:eastAsia="Arial" w:hAnsi="Times New Roman" w:cs="Times New Roman"/>
          <w:sz w:val="20"/>
          <w:szCs w:val="20"/>
          <w:lang w:eastAsia="it-IT" w:bidi="it-IT"/>
        </w:rPr>
        <w:tab/>
      </w:r>
      <w:r w:rsidRPr="00CE1BFD">
        <w:rPr>
          <w:rFonts w:ascii="Times New Roman" w:eastAsia="Arial" w:hAnsi="Times New Roman" w:cs="Times New Roman"/>
          <w:i/>
          <w:sz w:val="20"/>
          <w:szCs w:val="20"/>
          <w:lang w:eastAsia="it-IT" w:bidi="it-IT"/>
        </w:rPr>
        <w:t>(indicare l’esatta Ragione Sociale dell’Impresa/Ditta)</w:t>
      </w:r>
    </w:p>
    <w:p w:rsidR="00CE1BFD" w:rsidRPr="00CE1BFD" w:rsidRDefault="00CE1BFD" w:rsidP="00CE1BFD">
      <w:pPr>
        <w:widowControl w:val="0"/>
        <w:tabs>
          <w:tab w:val="left" w:pos="910"/>
        </w:tabs>
        <w:autoSpaceDE w:val="0"/>
        <w:autoSpaceDN w:val="0"/>
        <w:spacing w:after="0" w:line="240" w:lineRule="auto"/>
        <w:ind w:hanging="166"/>
        <w:jc w:val="both"/>
        <w:rPr>
          <w:rFonts w:ascii="Times New Roman" w:eastAsia="Arial" w:hAnsi="Times New Roman" w:cs="Times New Roman"/>
          <w:sz w:val="20"/>
          <w:szCs w:val="20"/>
          <w:lang w:eastAsia="it-IT" w:bidi="it-IT"/>
        </w:rPr>
      </w:pPr>
    </w:p>
    <w:p w:rsidR="00CE1BFD" w:rsidRPr="00CE1BFD" w:rsidRDefault="00CE1BFD" w:rsidP="00CE1BFD">
      <w:pPr>
        <w:widowControl w:val="0"/>
        <w:tabs>
          <w:tab w:val="left" w:pos="910"/>
        </w:tabs>
        <w:autoSpaceDE w:val="0"/>
        <w:autoSpaceDN w:val="0"/>
        <w:spacing w:after="0" w:line="240" w:lineRule="auto"/>
        <w:ind w:hanging="166"/>
        <w:jc w:val="both"/>
        <w:rPr>
          <w:rFonts w:ascii="Times New Roman" w:eastAsia="Arial" w:hAnsi="Times New Roman" w:cs="Times New Roman"/>
          <w:sz w:val="20"/>
          <w:szCs w:val="20"/>
          <w:lang w:eastAsia="it-IT" w:bidi="it-IT"/>
        </w:rPr>
      </w:pPr>
      <w:r w:rsidRPr="00CE1BFD">
        <w:rPr>
          <w:rFonts w:ascii="Times New Roman" w:eastAsia="Arial" w:hAnsi="Times New Roman" w:cs="Times New Roman"/>
          <w:sz w:val="20"/>
          <w:szCs w:val="20"/>
          <w:lang w:eastAsia="it-IT" w:bidi="it-IT"/>
        </w:rPr>
        <w:t>con sede in……………………………………… (…………) Via……………………………………………….</w:t>
      </w:r>
    </w:p>
    <w:p w:rsidR="00CE1BFD" w:rsidRPr="00CE1BFD" w:rsidRDefault="00CE1BFD" w:rsidP="00CE1BFD">
      <w:pPr>
        <w:widowControl w:val="0"/>
        <w:tabs>
          <w:tab w:val="left" w:pos="910"/>
        </w:tabs>
        <w:autoSpaceDE w:val="0"/>
        <w:autoSpaceDN w:val="0"/>
        <w:spacing w:after="0" w:line="240" w:lineRule="auto"/>
        <w:ind w:hanging="166"/>
        <w:jc w:val="both"/>
        <w:rPr>
          <w:rFonts w:ascii="Times New Roman" w:eastAsia="Arial" w:hAnsi="Times New Roman" w:cs="Times New Roman"/>
          <w:sz w:val="20"/>
          <w:szCs w:val="20"/>
          <w:lang w:eastAsia="it-IT" w:bidi="it-IT"/>
        </w:rPr>
      </w:pPr>
      <w:r w:rsidRPr="00CE1BFD">
        <w:rPr>
          <w:rFonts w:ascii="Times New Roman" w:eastAsia="Arial" w:hAnsi="Times New Roman" w:cs="Times New Roman"/>
          <w:sz w:val="20"/>
          <w:szCs w:val="20"/>
          <w:lang w:eastAsia="it-IT" w:bidi="it-IT"/>
        </w:rPr>
        <w:t>n°………… CAP………………………, C.F………………………. P.I. ……………………………………</w:t>
      </w:r>
    </w:p>
    <w:p w:rsidR="00CE1BFD" w:rsidRPr="00CE1BFD" w:rsidRDefault="00CE1BFD" w:rsidP="00CE1BFD">
      <w:pPr>
        <w:widowControl w:val="0"/>
        <w:tabs>
          <w:tab w:val="right" w:pos="8787"/>
        </w:tabs>
        <w:autoSpaceDE w:val="0"/>
        <w:autoSpaceDN w:val="0"/>
        <w:spacing w:after="0" w:line="276" w:lineRule="auto"/>
        <w:jc w:val="both"/>
        <w:rPr>
          <w:rFonts w:ascii="Times New Roman" w:eastAsia="Arial" w:hAnsi="Times New Roman" w:cs="Times New Roman"/>
          <w:lang w:eastAsia="it-IT" w:bidi="it-IT"/>
        </w:rPr>
      </w:pPr>
    </w:p>
    <w:p w:rsidR="00CE1BFD" w:rsidRPr="00CE1BFD" w:rsidRDefault="00CE1BFD" w:rsidP="00CE1BFD">
      <w:pPr>
        <w:widowControl w:val="0"/>
        <w:tabs>
          <w:tab w:val="left" w:pos="720"/>
        </w:tabs>
        <w:overflowPunct w:val="0"/>
        <w:autoSpaceDE w:val="0"/>
        <w:autoSpaceDN w:val="0"/>
        <w:adjustRightInd w:val="0"/>
        <w:spacing w:after="0" w:line="276" w:lineRule="auto"/>
        <w:jc w:val="center"/>
        <w:textAlignment w:val="baseline"/>
        <w:rPr>
          <w:rFonts w:ascii="Times New Roman" w:eastAsia="Arial" w:hAnsi="Times New Roman" w:cs="Times New Roman"/>
          <w:b/>
          <w:lang w:eastAsia="it-IT" w:bidi="it-IT"/>
        </w:rPr>
      </w:pPr>
      <w:r w:rsidRPr="00CE1BFD">
        <w:rPr>
          <w:rFonts w:ascii="Times New Roman" w:eastAsia="Arial" w:hAnsi="Times New Roman" w:cs="Times New Roman"/>
          <w:b/>
          <w:u w:val="single"/>
          <w:lang w:eastAsia="it-IT" w:bidi="it-IT"/>
        </w:rPr>
        <w:t>DICHIARA</w:t>
      </w:r>
      <w:r w:rsidRPr="00CE1BFD">
        <w:rPr>
          <w:rFonts w:ascii="Times New Roman" w:eastAsia="Arial" w:hAnsi="Times New Roman" w:cs="Times New Roman"/>
          <w:b/>
          <w:lang w:eastAsia="it-IT" w:bidi="it-IT"/>
        </w:rPr>
        <w:t xml:space="preserve"> </w:t>
      </w:r>
    </w:p>
    <w:p w:rsidR="00CE1BFD" w:rsidRPr="00CE1BFD" w:rsidRDefault="00CE1BFD" w:rsidP="00CE1BFD">
      <w:pPr>
        <w:widowControl w:val="0"/>
        <w:tabs>
          <w:tab w:val="left" w:pos="720"/>
        </w:tabs>
        <w:overflowPunct w:val="0"/>
        <w:autoSpaceDE w:val="0"/>
        <w:autoSpaceDN w:val="0"/>
        <w:adjustRightInd w:val="0"/>
        <w:spacing w:after="0" w:line="360" w:lineRule="auto"/>
        <w:jc w:val="center"/>
        <w:textAlignment w:val="baseline"/>
        <w:rPr>
          <w:rFonts w:ascii="Times New Roman" w:eastAsia="Arial" w:hAnsi="Times New Roman" w:cs="Times New Roman"/>
          <w:lang w:eastAsia="it-IT" w:bidi="it-IT"/>
        </w:rPr>
      </w:pPr>
    </w:p>
    <w:p w:rsidR="00CE1BFD" w:rsidRPr="00CE1BFD" w:rsidRDefault="00CE1BFD" w:rsidP="00CE1BFD">
      <w:pPr>
        <w:widowControl w:val="0"/>
        <w:numPr>
          <w:ilvl w:val="0"/>
          <w:numId w:val="20"/>
        </w:numPr>
        <w:overflowPunct w:val="0"/>
        <w:autoSpaceDE w:val="0"/>
        <w:autoSpaceDN w:val="0"/>
        <w:adjustRightInd w:val="0"/>
        <w:spacing w:after="0" w:line="360" w:lineRule="auto"/>
        <w:jc w:val="both"/>
        <w:textAlignment w:val="baseline"/>
        <w:rPr>
          <w:rFonts w:ascii="Times New Roman" w:eastAsia="Arial" w:hAnsi="Times New Roman" w:cs="Times New Roman"/>
          <w:lang w:eastAsia="it-IT" w:bidi="it-IT"/>
        </w:rPr>
      </w:pPr>
      <w:r w:rsidRPr="00CE1BFD">
        <w:rPr>
          <w:rFonts w:ascii="Times New Roman" w:eastAsia="Arial" w:hAnsi="Times New Roman" w:cs="Times New Roman"/>
          <w:lang w:eastAsia="it-IT" w:bidi="it-IT"/>
        </w:rPr>
        <w:t>che per tutti i movimenti finanziari relativi alla suddetta commessa pubblica è “dedicato”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CE1BFD" w:rsidRPr="00CE1BFD" w:rsidRDefault="00CE1BFD" w:rsidP="00CE1BFD">
      <w:pPr>
        <w:widowControl w:val="0"/>
        <w:numPr>
          <w:ilvl w:val="0"/>
          <w:numId w:val="20"/>
        </w:numPr>
        <w:overflowPunct w:val="0"/>
        <w:autoSpaceDE w:val="0"/>
        <w:autoSpaceDN w:val="0"/>
        <w:adjustRightInd w:val="0"/>
        <w:spacing w:after="0" w:line="360" w:lineRule="auto"/>
        <w:jc w:val="both"/>
        <w:textAlignment w:val="baseline"/>
        <w:rPr>
          <w:rFonts w:ascii="Times New Roman" w:eastAsia="Arial" w:hAnsi="Times New Roman" w:cs="Times New Roman"/>
          <w:lang w:eastAsia="it-IT" w:bidi="it-IT"/>
        </w:rPr>
      </w:pPr>
      <w:r w:rsidRPr="00CE1BFD">
        <w:rPr>
          <w:rFonts w:ascii="Times New Roman" w:eastAsia="Arial" w:hAnsi="Times New Roman" w:cs="Times New Roman"/>
          <w:lang w:eastAsia="it-IT" w:bidi="it-IT"/>
        </w:rPr>
        <w:t>che, in base a quanto previsto dall’art. 3, comma 7, della legge 13 agosto 2010, n. 136, le persone delegate ad operare sul predetto conto sono le seguenti:</w:t>
      </w:r>
    </w:p>
    <w:p w:rsidR="00CE1BFD" w:rsidRPr="00CE1BFD" w:rsidRDefault="00CE1BFD" w:rsidP="00CE1BFD">
      <w:pPr>
        <w:widowControl w:val="0"/>
        <w:overflowPunct w:val="0"/>
        <w:autoSpaceDE w:val="0"/>
        <w:autoSpaceDN w:val="0"/>
        <w:adjustRightInd w:val="0"/>
        <w:spacing w:after="0" w:line="360" w:lineRule="auto"/>
        <w:jc w:val="both"/>
        <w:textAlignment w:val="baseline"/>
        <w:rPr>
          <w:rFonts w:ascii="Times New Roman" w:eastAsia="Arial" w:hAnsi="Times New Roman" w:cs="Times New Roman"/>
          <w:lang w:eastAsia="it-IT" w:bidi="it-IT"/>
        </w:rPr>
      </w:pPr>
      <w:r w:rsidRPr="00CE1BFD">
        <w:rPr>
          <w:rFonts w:ascii="Times New Roman" w:eastAsia="Arial" w:hAnsi="Times New Roman" w:cs="Times New Roman"/>
          <w:lang w:eastAsia="it-IT" w:bidi="it-IT"/>
        </w:rPr>
        <w:t xml:space="preserve">Nome e Cognome: ___________________________________ nato/a </w:t>
      </w:r>
      <w:proofErr w:type="spellStart"/>
      <w:r w:rsidRPr="00CE1BFD">
        <w:rPr>
          <w:rFonts w:ascii="Times New Roman" w:eastAsia="Arial" w:hAnsi="Times New Roman" w:cs="Times New Roman"/>
          <w:lang w:eastAsia="it-IT" w:bidi="it-IT"/>
        </w:rPr>
        <w:t>a</w:t>
      </w:r>
      <w:proofErr w:type="spellEnd"/>
      <w:r w:rsidRPr="00CE1BFD">
        <w:rPr>
          <w:rFonts w:ascii="Times New Roman" w:eastAsia="Arial" w:hAnsi="Times New Roman" w:cs="Times New Roman"/>
          <w:lang w:eastAsia="it-IT" w:bidi="it-IT"/>
        </w:rPr>
        <w:t xml:space="preserve"> _____________________ (____) il _____________, residente in _______________________ (____) Via ___________________, n.___ </w:t>
      </w:r>
    </w:p>
    <w:p w:rsidR="00CE1BFD" w:rsidRPr="00CE1BFD" w:rsidRDefault="00CE1BFD" w:rsidP="00CE1BFD">
      <w:pPr>
        <w:widowControl w:val="0"/>
        <w:overflowPunct w:val="0"/>
        <w:autoSpaceDE w:val="0"/>
        <w:autoSpaceDN w:val="0"/>
        <w:adjustRightInd w:val="0"/>
        <w:spacing w:after="0" w:line="360" w:lineRule="auto"/>
        <w:jc w:val="both"/>
        <w:textAlignment w:val="baseline"/>
        <w:rPr>
          <w:rFonts w:ascii="Times New Roman" w:eastAsia="Arial" w:hAnsi="Times New Roman" w:cs="Times New Roman"/>
          <w:lang w:eastAsia="it-IT" w:bidi="it-IT"/>
        </w:rPr>
      </w:pPr>
      <w:r w:rsidRPr="00CE1BFD">
        <w:rPr>
          <w:rFonts w:ascii="Times New Roman" w:eastAsia="Arial" w:hAnsi="Times New Roman" w:cs="Times New Roman"/>
          <w:lang w:eastAsia="it-IT" w:bidi="it-IT"/>
        </w:rPr>
        <w:t xml:space="preserve">codice fiscale ___________________________________ </w:t>
      </w:r>
    </w:p>
    <w:p w:rsidR="00CE1BFD" w:rsidRPr="00CE1BFD" w:rsidRDefault="00CE1BFD" w:rsidP="00CE1BFD">
      <w:pPr>
        <w:widowControl w:val="0"/>
        <w:overflowPunct w:val="0"/>
        <w:autoSpaceDE w:val="0"/>
        <w:autoSpaceDN w:val="0"/>
        <w:adjustRightInd w:val="0"/>
        <w:spacing w:after="0" w:line="360" w:lineRule="auto"/>
        <w:jc w:val="both"/>
        <w:textAlignment w:val="baseline"/>
        <w:rPr>
          <w:rFonts w:ascii="Times New Roman" w:eastAsia="Arial" w:hAnsi="Times New Roman" w:cs="Times New Roman"/>
          <w:lang w:eastAsia="it-IT" w:bidi="it-IT"/>
        </w:rPr>
      </w:pPr>
      <w:r w:rsidRPr="00CE1BFD">
        <w:rPr>
          <w:rFonts w:ascii="Times New Roman" w:eastAsia="Arial" w:hAnsi="Times New Roman" w:cs="Times New Roman"/>
          <w:lang w:eastAsia="it-IT" w:bidi="it-IT"/>
        </w:rPr>
        <w:t xml:space="preserve">Nome e Cognome: ___________________________________ nato/a </w:t>
      </w:r>
      <w:proofErr w:type="spellStart"/>
      <w:r w:rsidRPr="00CE1BFD">
        <w:rPr>
          <w:rFonts w:ascii="Times New Roman" w:eastAsia="Arial" w:hAnsi="Times New Roman" w:cs="Times New Roman"/>
          <w:lang w:eastAsia="it-IT" w:bidi="it-IT"/>
        </w:rPr>
        <w:t>a</w:t>
      </w:r>
      <w:proofErr w:type="spellEnd"/>
      <w:r w:rsidRPr="00CE1BFD">
        <w:rPr>
          <w:rFonts w:ascii="Times New Roman" w:eastAsia="Arial" w:hAnsi="Times New Roman" w:cs="Times New Roman"/>
          <w:lang w:eastAsia="it-IT" w:bidi="it-IT"/>
        </w:rPr>
        <w:t xml:space="preserve"> _____________________ (____) il _____________, residente in _______________________ (____) Via ___________________, n.___ </w:t>
      </w:r>
    </w:p>
    <w:p w:rsidR="00CE1BFD" w:rsidRPr="00CE1BFD" w:rsidRDefault="00CE1BFD" w:rsidP="00CE1BFD">
      <w:pPr>
        <w:widowControl w:val="0"/>
        <w:overflowPunct w:val="0"/>
        <w:autoSpaceDE w:val="0"/>
        <w:autoSpaceDN w:val="0"/>
        <w:adjustRightInd w:val="0"/>
        <w:spacing w:after="0" w:line="360" w:lineRule="auto"/>
        <w:jc w:val="both"/>
        <w:textAlignment w:val="baseline"/>
        <w:rPr>
          <w:rFonts w:ascii="Times New Roman" w:eastAsia="Arial" w:hAnsi="Times New Roman" w:cs="Times New Roman"/>
          <w:lang w:eastAsia="it-IT" w:bidi="it-IT"/>
        </w:rPr>
      </w:pPr>
      <w:r w:rsidRPr="00CE1BFD">
        <w:rPr>
          <w:rFonts w:ascii="Times New Roman" w:eastAsia="Arial" w:hAnsi="Times New Roman" w:cs="Times New Roman"/>
          <w:lang w:eastAsia="it-IT" w:bidi="it-IT"/>
        </w:rPr>
        <w:t>codice fiscale ___________________________________</w:t>
      </w:r>
    </w:p>
    <w:p w:rsidR="00CE1BFD" w:rsidRPr="00CE1BFD" w:rsidRDefault="00CE1BFD" w:rsidP="00CE1BFD">
      <w:pPr>
        <w:widowControl w:val="0"/>
        <w:overflowPunct w:val="0"/>
        <w:autoSpaceDE w:val="0"/>
        <w:autoSpaceDN w:val="0"/>
        <w:adjustRightInd w:val="0"/>
        <w:spacing w:after="120" w:line="276" w:lineRule="auto"/>
        <w:jc w:val="both"/>
        <w:textAlignment w:val="baseline"/>
        <w:rPr>
          <w:rFonts w:ascii="Times New Roman" w:eastAsia="Arial" w:hAnsi="Times New Roman" w:cs="Times New Roman"/>
          <w:b/>
          <w:lang w:eastAsia="it-IT" w:bidi="it-IT"/>
        </w:rPr>
      </w:pPr>
      <w:r w:rsidRPr="00CE1BFD">
        <w:rPr>
          <w:rFonts w:ascii="Times New Roman" w:eastAsia="Arial" w:hAnsi="Times New Roman" w:cs="Times New Roman"/>
          <w:b/>
          <w:lang w:eastAsia="it-IT" w:bidi="it-IT"/>
        </w:rPr>
        <w:t>(si precisa che in caso la ditta utilizzi ulteriori conti correnti e altre persone siano delegate ad operare su tali conti, vige l’obbligo di comunicarli tutti, mediante utilizzo di un modello integrativo)</w:t>
      </w:r>
    </w:p>
    <w:p w:rsidR="00CE1BFD" w:rsidRPr="00CE1BFD" w:rsidRDefault="00CE1BFD" w:rsidP="00CE1BFD">
      <w:pPr>
        <w:widowControl w:val="0"/>
        <w:numPr>
          <w:ilvl w:val="0"/>
          <w:numId w:val="21"/>
        </w:numPr>
        <w:overflowPunct w:val="0"/>
        <w:autoSpaceDE w:val="0"/>
        <w:autoSpaceDN w:val="0"/>
        <w:adjustRightInd w:val="0"/>
        <w:spacing w:after="120" w:line="276" w:lineRule="auto"/>
        <w:jc w:val="both"/>
        <w:textAlignment w:val="baseline"/>
        <w:rPr>
          <w:rFonts w:ascii="Times New Roman" w:eastAsia="Arial" w:hAnsi="Times New Roman" w:cs="Times New Roman"/>
          <w:bCs/>
          <w:lang w:eastAsia="it-IT" w:bidi="it-IT"/>
        </w:rPr>
      </w:pPr>
      <w:r w:rsidRPr="00CE1BFD">
        <w:rPr>
          <w:rFonts w:ascii="Times New Roman" w:eastAsia="Arial" w:hAnsi="Times New Roman" w:cs="Times New Roman"/>
          <w:bCs/>
          <w:lang w:eastAsia="it-IT" w:bidi="it-IT"/>
        </w:rPr>
        <w:t>che la ditta utilizzerà per tutte le proprie transazioni relative alle commesse pubbliche il/i conto/i corrente/i dedicato/i sopra indicato/i, comprese le transazioni verso i propri subcontraenti;</w:t>
      </w:r>
    </w:p>
    <w:p w:rsidR="00CE1BFD" w:rsidRPr="00CE1BFD" w:rsidRDefault="00CE1BFD" w:rsidP="00CE1BFD">
      <w:pPr>
        <w:widowControl w:val="0"/>
        <w:numPr>
          <w:ilvl w:val="0"/>
          <w:numId w:val="21"/>
        </w:numPr>
        <w:overflowPunct w:val="0"/>
        <w:autoSpaceDE w:val="0"/>
        <w:autoSpaceDN w:val="0"/>
        <w:adjustRightInd w:val="0"/>
        <w:spacing w:after="120" w:line="276" w:lineRule="auto"/>
        <w:jc w:val="both"/>
        <w:textAlignment w:val="baseline"/>
        <w:rPr>
          <w:rFonts w:ascii="Times New Roman" w:eastAsia="Arial" w:hAnsi="Times New Roman" w:cs="Times New Roman"/>
          <w:bCs/>
          <w:lang w:eastAsia="it-IT" w:bidi="it-IT"/>
        </w:rPr>
      </w:pPr>
      <w:r w:rsidRPr="00CE1BFD">
        <w:rPr>
          <w:rFonts w:ascii="Times New Roman" w:eastAsia="Arial" w:hAnsi="Times New Roman" w:cs="Times New Roman"/>
          <w:bCs/>
          <w:lang w:eastAsia="it-IT" w:bidi="it-IT"/>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CE1BFD" w:rsidRPr="00CE1BFD" w:rsidRDefault="00CE1BFD" w:rsidP="00CE1BFD">
      <w:pPr>
        <w:widowControl w:val="0"/>
        <w:numPr>
          <w:ilvl w:val="0"/>
          <w:numId w:val="21"/>
        </w:numPr>
        <w:overflowPunct w:val="0"/>
        <w:autoSpaceDE w:val="0"/>
        <w:autoSpaceDN w:val="0"/>
        <w:adjustRightInd w:val="0"/>
        <w:spacing w:after="0" w:line="276" w:lineRule="auto"/>
        <w:jc w:val="both"/>
        <w:textAlignment w:val="baseline"/>
        <w:rPr>
          <w:rFonts w:ascii="Times New Roman" w:eastAsia="Arial" w:hAnsi="Times New Roman" w:cs="Times New Roman"/>
          <w:bCs/>
          <w:lang w:eastAsia="it-IT" w:bidi="it-IT"/>
        </w:rPr>
      </w:pPr>
      <w:r w:rsidRPr="00CE1BFD">
        <w:rPr>
          <w:rFonts w:ascii="Times New Roman" w:eastAsia="Arial" w:hAnsi="Times New Roman" w:cs="Times New Roman"/>
          <w:bCs/>
          <w:lang w:eastAsia="it-IT" w:bidi="it-IT"/>
        </w:rPr>
        <w:t>che qualora nel prosieguo della gara e/o nel corso del rapporto negoziale si dovessero registrare modifiche rispetto ai dati di cui sopra, la ditta si obbliga a darne comunicazione alla Stazione appaltante, entro 7 giorni;</w:t>
      </w:r>
    </w:p>
    <w:p w:rsidR="00CE1BFD" w:rsidRPr="00CE1BFD" w:rsidRDefault="00CE1BFD" w:rsidP="00CE1BFD">
      <w:pPr>
        <w:widowControl w:val="0"/>
        <w:numPr>
          <w:ilvl w:val="0"/>
          <w:numId w:val="21"/>
        </w:numPr>
        <w:overflowPunct w:val="0"/>
        <w:autoSpaceDE w:val="0"/>
        <w:autoSpaceDN w:val="0"/>
        <w:adjustRightInd w:val="0"/>
        <w:spacing w:after="0" w:line="276" w:lineRule="auto"/>
        <w:ind w:left="360"/>
        <w:jc w:val="both"/>
        <w:textAlignment w:val="baseline"/>
        <w:rPr>
          <w:rFonts w:ascii="Times New Roman" w:eastAsia="Arial" w:hAnsi="Times New Roman" w:cs="Times New Roman"/>
          <w:bCs/>
          <w:lang w:eastAsia="it-IT" w:bidi="it-IT"/>
        </w:rPr>
      </w:pPr>
      <w:r w:rsidRPr="00CE1BFD">
        <w:rPr>
          <w:rFonts w:ascii="Times New Roman" w:eastAsia="Arial" w:hAnsi="Times New Roman" w:cs="Times New Roman"/>
          <w:bCs/>
          <w:lang w:eastAsia="it-IT" w:bidi="it-IT"/>
        </w:rPr>
        <w:lastRenderedPageBreak/>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CE1BFD" w:rsidRPr="00CE1BFD" w:rsidRDefault="00CE1BFD" w:rsidP="00CE1BFD">
      <w:pPr>
        <w:widowControl w:val="0"/>
        <w:autoSpaceDE w:val="0"/>
        <w:autoSpaceDN w:val="0"/>
        <w:spacing w:after="120" w:line="276" w:lineRule="auto"/>
        <w:rPr>
          <w:rFonts w:ascii="Times New Roman" w:eastAsia="Arial" w:hAnsi="Times New Roman" w:cs="Times New Roman"/>
          <w:sz w:val="20"/>
          <w:lang w:eastAsia="it-IT" w:bidi="it-IT"/>
        </w:rPr>
      </w:pPr>
    </w:p>
    <w:p w:rsidR="00CE1BFD" w:rsidRPr="00CE1BFD" w:rsidRDefault="00CE1BFD" w:rsidP="00CE1BFD">
      <w:pPr>
        <w:widowControl w:val="0"/>
        <w:autoSpaceDE w:val="0"/>
        <w:autoSpaceDN w:val="0"/>
        <w:spacing w:before="17" w:after="0" w:line="240" w:lineRule="auto"/>
        <w:ind w:left="4099"/>
        <w:jc w:val="both"/>
        <w:rPr>
          <w:rFonts w:ascii="Times New Roman" w:eastAsia="Arial" w:hAnsi="Times New Roman" w:cs="Times New Roman"/>
          <w:sz w:val="24"/>
          <w:szCs w:val="24"/>
          <w:lang w:eastAsia="it-IT" w:bidi="it-IT"/>
        </w:rPr>
      </w:pPr>
      <w:r w:rsidRPr="00CE1BFD">
        <w:rPr>
          <w:rFonts w:ascii="Times New Roman" w:eastAsia="Arial" w:hAnsi="Times New Roman" w:cs="Times New Roman"/>
          <w:sz w:val="24"/>
          <w:szCs w:val="24"/>
          <w:lang w:eastAsia="it-IT" w:bidi="it-IT"/>
        </w:rPr>
        <w:t xml:space="preserve">Dati per la richiesta del </w:t>
      </w:r>
      <w:proofErr w:type="spellStart"/>
      <w:r w:rsidRPr="00CE1BFD">
        <w:rPr>
          <w:rFonts w:ascii="Times New Roman" w:eastAsia="Arial" w:hAnsi="Times New Roman" w:cs="Times New Roman"/>
          <w:sz w:val="24"/>
          <w:szCs w:val="24"/>
          <w:lang w:eastAsia="it-IT" w:bidi="it-IT"/>
        </w:rPr>
        <w:t>Durc</w:t>
      </w:r>
      <w:proofErr w:type="spellEnd"/>
      <w:r w:rsidRPr="00CE1BFD">
        <w:rPr>
          <w:rFonts w:ascii="Times New Roman" w:eastAsia="Arial" w:hAnsi="Times New Roman" w:cs="Times New Roman"/>
          <w:sz w:val="24"/>
          <w:szCs w:val="24"/>
          <w:lang w:eastAsia="it-IT" w:bidi="it-IT"/>
        </w:rPr>
        <w:t>:</w:t>
      </w:r>
    </w:p>
    <w:p w:rsidR="00CE1BFD" w:rsidRPr="00CE1BFD" w:rsidRDefault="00CE1BFD" w:rsidP="00CE1BFD">
      <w:pPr>
        <w:widowControl w:val="0"/>
        <w:autoSpaceDE w:val="0"/>
        <w:autoSpaceDN w:val="0"/>
        <w:spacing w:before="107" w:after="0" w:line="240" w:lineRule="auto"/>
        <w:ind w:left="110"/>
        <w:jc w:val="both"/>
        <w:rPr>
          <w:rFonts w:ascii="Times New Roman" w:eastAsia="Arial" w:hAnsi="Times New Roman" w:cs="Times New Roman"/>
          <w:sz w:val="24"/>
          <w:szCs w:val="24"/>
          <w:lang w:eastAsia="it-IT" w:bidi="it-IT"/>
        </w:rPr>
      </w:pPr>
      <w:r w:rsidRPr="00CE1BFD">
        <w:rPr>
          <w:rFonts w:ascii="Times New Roman" w:eastAsia="Arial" w:hAnsi="Times New Roman" w:cs="Times New Roman"/>
          <w:sz w:val="24"/>
          <w:szCs w:val="24"/>
          <w:lang w:eastAsia="it-IT" w:bidi="it-IT"/>
        </w:rPr>
        <w:t>Dati di iscrizione agli Enti Previdenziali</w:t>
      </w:r>
    </w:p>
    <w:p w:rsidR="00CE1BFD" w:rsidRPr="00CE1BFD" w:rsidRDefault="00CE1BFD" w:rsidP="00CE1BFD">
      <w:pPr>
        <w:widowControl w:val="0"/>
        <w:autoSpaceDE w:val="0"/>
        <w:autoSpaceDN w:val="0"/>
        <w:spacing w:before="4" w:after="0" w:line="240" w:lineRule="auto"/>
        <w:jc w:val="both"/>
        <w:rPr>
          <w:rFonts w:ascii="Times New Roman" w:eastAsia="Arial" w:hAnsi="Times New Roman" w:cs="Times New Roman"/>
          <w:sz w:val="24"/>
          <w:szCs w:val="24"/>
          <w:lang w:eastAsia="it-IT" w:bidi="it-IT"/>
        </w:rPr>
      </w:pPr>
    </w:p>
    <w:p w:rsidR="00CE1BFD" w:rsidRPr="00CE1BFD" w:rsidRDefault="00CE1BFD" w:rsidP="00CE1BFD">
      <w:pPr>
        <w:widowControl w:val="0"/>
        <w:tabs>
          <w:tab w:val="left" w:pos="5373"/>
          <w:tab w:val="left" w:pos="5972"/>
        </w:tabs>
        <w:autoSpaceDE w:val="0"/>
        <w:autoSpaceDN w:val="0"/>
        <w:spacing w:after="0" w:line="470" w:lineRule="auto"/>
        <w:ind w:left="109" w:right="5035"/>
        <w:rPr>
          <w:rFonts w:ascii="Times New Roman" w:eastAsia="Arial" w:hAnsi="Times New Roman" w:cs="Times New Roman"/>
          <w:spacing w:val="-4"/>
          <w:sz w:val="24"/>
          <w:szCs w:val="24"/>
          <w:u w:val="single"/>
          <w:lang w:eastAsia="it-IT" w:bidi="it-IT"/>
        </w:rPr>
      </w:pPr>
      <w:r w:rsidRPr="00CE1BFD">
        <w:rPr>
          <w:rFonts w:ascii="Times New Roman" w:eastAsia="Arial" w:hAnsi="Times New Roman" w:cs="Times New Roman"/>
          <w:spacing w:val="-4"/>
          <w:sz w:val="24"/>
          <w:szCs w:val="24"/>
          <w:lang w:eastAsia="it-IT" w:bidi="it-IT"/>
        </w:rPr>
        <w:t xml:space="preserve">INAIL </w:t>
      </w:r>
      <w:r w:rsidRPr="00CE1BFD">
        <w:rPr>
          <w:rFonts w:ascii="Times New Roman" w:eastAsia="Arial" w:hAnsi="Times New Roman" w:cs="Times New Roman"/>
          <w:sz w:val="24"/>
          <w:szCs w:val="24"/>
          <w:lang w:eastAsia="it-IT" w:bidi="it-IT"/>
        </w:rPr>
        <w:t>-</w:t>
      </w:r>
      <w:r w:rsidRPr="00CE1BFD">
        <w:rPr>
          <w:rFonts w:ascii="Times New Roman" w:eastAsia="Arial" w:hAnsi="Times New Roman" w:cs="Times New Roman"/>
          <w:spacing w:val="9"/>
          <w:sz w:val="24"/>
          <w:szCs w:val="24"/>
          <w:lang w:eastAsia="it-IT" w:bidi="it-IT"/>
        </w:rPr>
        <w:t xml:space="preserve"> </w:t>
      </w:r>
      <w:r w:rsidRPr="00CE1BFD">
        <w:rPr>
          <w:rFonts w:ascii="Times New Roman" w:eastAsia="Arial" w:hAnsi="Times New Roman" w:cs="Times New Roman"/>
          <w:sz w:val="24"/>
          <w:szCs w:val="24"/>
          <w:lang w:eastAsia="it-IT" w:bidi="it-IT"/>
        </w:rPr>
        <w:t xml:space="preserve">codice </w:t>
      </w:r>
      <w:r w:rsidRPr="00CE1BFD">
        <w:rPr>
          <w:rFonts w:ascii="Times New Roman" w:eastAsia="Arial" w:hAnsi="Times New Roman" w:cs="Times New Roman"/>
          <w:spacing w:val="-4"/>
          <w:sz w:val="24"/>
          <w:szCs w:val="24"/>
          <w:lang w:eastAsia="it-IT" w:bidi="it-IT"/>
        </w:rPr>
        <w:t>ditta:</w:t>
      </w:r>
    </w:p>
    <w:p w:rsidR="00CE1BFD" w:rsidRPr="00CE1BFD" w:rsidRDefault="00CE1BFD" w:rsidP="00CE1BFD">
      <w:pPr>
        <w:widowControl w:val="0"/>
        <w:tabs>
          <w:tab w:val="left" w:pos="5373"/>
          <w:tab w:val="left" w:pos="5972"/>
        </w:tabs>
        <w:autoSpaceDE w:val="0"/>
        <w:autoSpaceDN w:val="0"/>
        <w:spacing w:after="0" w:line="470" w:lineRule="auto"/>
        <w:ind w:left="109" w:right="5035"/>
        <w:rPr>
          <w:rFonts w:ascii="Times New Roman" w:eastAsia="Arial" w:hAnsi="Times New Roman" w:cs="Times New Roman"/>
          <w:sz w:val="24"/>
          <w:szCs w:val="24"/>
          <w:lang w:eastAsia="it-IT" w:bidi="it-IT"/>
        </w:rPr>
      </w:pPr>
      <w:r w:rsidRPr="00CE1BFD">
        <w:rPr>
          <w:rFonts w:ascii="Times New Roman" w:eastAsia="Arial" w:hAnsi="Times New Roman" w:cs="Times New Roman"/>
          <w:spacing w:val="-4"/>
          <w:sz w:val="24"/>
          <w:szCs w:val="24"/>
          <w:lang w:eastAsia="it-IT" w:bidi="it-IT"/>
        </w:rPr>
        <w:t>INAIL Sede</w:t>
      </w:r>
      <w:r w:rsidRPr="00CE1BFD">
        <w:rPr>
          <w:rFonts w:ascii="Times New Roman" w:eastAsia="Arial" w:hAnsi="Times New Roman" w:cs="Times New Roman"/>
          <w:spacing w:val="-7"/>
          <w:sz w:val="24"/>
          <w:szCs w:val="24"/>
          <w:lang w:eastAsia="it-IT" w:bidi="it-IT"/>
        </w:rPr>
        <w:t xml:space="preserve"> </w:t>
      </w:r>
      <w:r w:rsidRPr="00CE1BFD">
        <w:rPr>
          <w:rFonts w:ascii="Times New Roman" w:eastAsia="Arial" w:hAnsi="Times New Roman" w:cs="Times New Roman"/>
          <w:spacing w:val="-3"/>
          <w:sz w:val="24"/>
          <w:szCs w:val="24"/>
          <w:lang w:eastAsia="it-IT" w:bidi="it-IT"/>
        </w:rPr>
        <w:t>competente:</w:t>
      </w:r>
      <w:r w:rsidRPr="00CE1BFD">
        <w:rPr>
          <w:rFonts w:ascii="Times New Roman" w:eastAsia="Arial" w:hAnsi="Times New Roman" w:cs="Times New Roman"/>
          <w:spacing w:val="-4"/>
          <w:sz w:val="24"/>
          <w:szCs w:val="24"/>
          <w:lang w:eastAsia="it-IT" w:bidi="it-IT"/>
        </w:rPr>
        <w:t xml:space="preserve"> </w:t>
      </w:r>
    </w:p>
    <w:p w:rsidR="00CE1BFD" w:rsidRPr="00CE1BFD" w:rsidRDefault="00CE1BFD" w:rsidP="00CE1BFD">
      <w:pPr>
        <w:widowControl w:val="0"/>
        <w:tabs>
          <w:tab w:val="left" w:pos="7787"/>
        </w:tabs>
        <w:autoSpaceDE w:val="0"/>
        <w:autoSpaceDN w:val="0"/>
        <w:spacing w:before="13" w:after="0" w:line="240" w:lineRule="auto"/>
        <w:ind w:left="109"/>
        <w:rPr>
          <w:rFonts w:ascii="Times New Roman" w:eastAsia="Arial" w:hAnsi="Times New Roman" w:cs="Times New Roman"/>
          <w:sz w:val="24"/>
          <w:szCs w:val="24"/>
          <w:lang w:eastAsia="it-IT" w:bidi="it-IT"/>
        </w:rPr>
      </w:pPr>
      <w:r w:rsidRPr="00CE1BFD">
        <w:rPr>
          <w:rFonts w:ascii="Times New Roman" w:eastAsia="Arial" w:hAnsi="Times New Roman" w:cs="Times New Roman"/>
          <w:spacing w:val="-4"/>
          <w:sz w:val="24"/>
          <w:szCs w:val="24"/>
          <w:lang w:eastAsia="it-IT" w:bidi="it-IT"/>
        </w:rPr>
        <w:t xml:space="preserve">INPS </w:t>
      </w:r>
      <w:r w:rsidRPr="00CE1BFD">
        <w:rPr>
          <w:rFonts w:ascii="Times New Roman" w:eastAsia="Arial" w:hAnsi="Times New Roman" w:cs="Times New Roman"/>
          <w:sz w:val="24"/>
          <w:szCs w:val="24"/>
          <w:lang w:eastAsia="it-IT" w:bidi="it-IT"/>
        </w:rPr>
        <w:t xml:space="preserve">- </w:t>
      </w:r>
      <w:r w:rsidRPr="00CE1BFD">
        <w:rPr>
          <w:rFonts w:ascii="Times New Roman" w:eastAsia="Arial" w:hAnsi="Times New Roman" w:cs="Times New Roman"/>
          <w:spacing w:val="-4"/>
          <w:sz w:val="24"/>
          <w:szCs w:val="24"/>
          <w:lang w:eastAsia="it-IT" w:bidi="it-IT"/>
        </w:rPr>
        <w:t xml:space="preserve">datore </w:t>
      </w:r>
      <w:r w:rsidRPr="00CE1BFD">
        <w:rPr>
          <w:rFonts w:ascii="Times New Roman" w:eastAsia="Arial" w:hAnsi="Times New Roman" w:cs="Times New Roman"/>
          <w:spacing w:val="-3"/>
          <w:sz w:val="24"/>
          <w:szCs w:val="24"/>
          <w:lang w:eastAsia="it-IT" w:bidi="it-IT"/>
        </w:rPr>
        <w:t xml:space="preserve">di </w:t>
      </w:r>
      <w:r w:rsidRPr="00CE1BFD">
        <w:rPr>
          <w:rFonts w:ascii="Times New Roman" w:eastAsia="Arial" w:hAnsi="Times New Roman" w:cs="Times New Roman"/>
          <w:spacing w:val="-5"/>
          <w:sz w:val="24"/>
          <w:szCs w:val="24"/>
          <w:lang w:eastAsia="it-IT" w:bidi="it-IT"/>
        </w:rPr>
        <w:t>lavoro -</w:t>
      </w:r>
      <w:r w:rsidRPr="00CE1BFD">
        <w:rPr>
          <w:rFonts w:ascii="Times New Roman" w:eastAsia="Arial" w:hAnsi="Times New Roman" w:cs="Times New Roman"/>
          <w:sz w:val="24"/>
          <w:szCs w:val="24"/>
          <w:lang w:eastAsia="it-IT" w:bidi="it-IT"/>
        </w:rPr>
        <w:t xml:space="preserve"> matricola</w:t>
      </w:r>
      <w:r w:rsidRPr="00CE1BFD">
        <w:rPr>
          <w:rFonts w:ascii="Times New Roman" w:eastAsia="Arial" w:hAnsi="Times New Roman" w:cs="Times New Roman"/>
          <w:spacing w:val="-15"/>
          <w:sz w:val="24"/>
          <w:szCs w:val="24"/>
          <w:lang w:eastAsia="it-IT" w:bidi="it-IT"/>
        </w:rPr>
        <w:t xml:space="preserve"> </w:t>
      </w:r>
      <w:r w:rsidRPr="00CE1BFD">
        <w:rPr>
          <w:rFonts w:ascii="Times New Roman" w:eastAsia="Arial" w:hAnsi="Times New Roman" w:cs="Times New Roman"/>
          <w:spacing w:val="-4"/>
          <w:sz w:val="24"/>
          <w:szCs w:val="24"/>
          <w:lang w:eastAsia="it-IT" w:bidi="it-IT"/>
        </w:rPr>
        <w:t xml:space="preserve">azienda: </w:t>
      </w:r>
    </w:p>
    <w:p w:rsidR="00CE1BFD" w:rsidRPr="00CE1BFD" w:rsidRDefault="00CE1BFD" w:rsidP="00CE1BFD">
      <w:pPr>
        <w:widowControl w:val="0"/>
        <w:autoSpaceDE w:val="0"/>
        <w:autoSpaceDN w:val="0"/>
        <w:spacing w:before="11" w:after="0" w:line="240" w:lineRule="auto"/>
        <w:rPr>
          <w:rFonts w:ascii="Times New Roman" w:eastAsia="Arial" w:hAnsi="Times New Roman" w:cs="Times New Roman"/>
          <w:sz w:val="24"/>
          <w:szCs w:val="24"/>
          <w:lang w:eastAsia="it-IT" w:bidi="it-IT"/>
        </w:rPr>
      </w:pPr>
    </w:p>
    <w:p w:rsidR="00CE1BFD" w:rsidRPr="00CE1BFD" w:rsidRDefault="00CE1BFD" w:rsidP="00CE1BFD">
      <w:pPr>
        <w:widowControl w:val="0"/>
        <w:tabs>
          <w:tab w:val="left" w:pos="5943"/>
        </w:tabs>
        <w:autoSpaceDE w:val="0"/>
        <w:autoSpaceDN w:val="0"/>
        <w:spacing w:before="97" w:after="0" w:line="240" w:lineRule="auto"/>
        <w:ind w:left="109"/>
        <w:rPr>
          <w:rFonts w:ascii="Times New Roman" w:eastAsia="Arial" w:hAnsi="Times New Roman" w:cs="Times New Roman"/>
          <w:sz w:val="24"/>
          <w:szCs w:val="24"/>
          <w:lang w:eastAsia="it-IT" w:bidi="it-IT"/>
        </w:rPr>
      </w:pPr>
      <w:r w:rsidRPr="00CE1BFD">
        <w:rPr>
          <w:rFonts w:ascii="Times New Roman" w:eastAsia="Arial" w:hAnsi="Times New Roman" w:cs="Times New Roman"/>
          <w:spacing w:val="-4"/>
          <w:sz w:val="24"/>
          <w:szCs w:val="24"/>
          <w:lang w:eastAsia="it-IT" w:bidi="it-IT"/>
        </w:rPr>
        <w:t xml:space="preserve">INPS </w:t>
      </w:r>
      <w:r w:rsidRPr="00CE1BFD">
        <w:rPr>
          <w:rFonts w:ascii="Times New Roman" w:eastAsia="Arial" w:hAnsi="Times New Roman" w:cs="Times New Roman"/>
          <w:spacing w:val="-3"/>
          <w:sz w:val="24"/>
          <w:szCs w:val="24"/>
          <w:lang w:eastAsia="it-IT" w:bidi="it-IT"/>
        </w:rPr>
        <w:t>Sede</w:t>
      </w:r>
      <w:r w:rsidRPr="00CE1BFD">
        <w:rPr>
          <w:rFonts w:ascii="Times New Roman" w:eastAsia="Arial" w:hAnsi="Times New Roman" w:cs="Times New Roman"/>
          <w:spacing w:val="-7"/>
          <w:sz w:val="24"/>
          <w:szCs w:val="24"/>
          <w:lang w:eastAsia="it-IT" w:bidi="it-IT"/>
        </w:rPr>
        <w:t xml:space="preserve"> </w:t>
      </w:r>
      <w:r w:rsidRPr="00CE1BFD">
        <w:rPr>
          <w:rFonts w:ascii="Times New Roman" w:eastAsia="Arial" w:hAnsi="Times New Roman" w:cs="Times New Roman"/>
          <w:spacing w:val="-3"/>
          <w:sz w:val="24"/>
          <w:szCs w:val="24"/>
          <w:lang w:eastAsia="it-IT" w:bidi="it-IT"/>
        </w:rPr>
        <w:t>competente:</w:t>
      </w:r>
      <w:r w:rsidRPr="00CE1BFD">
        <w:rPr>
          <w:rFonts w:ascii="Times New Roman" w:eastAsia="Arial" w:hAnsi="Times New Roman" w:cs="Times New Roman"/>
          <w:spacing w:val="-4"/>
          <w:sz w:val="24"/>
          <w:szCs w:val="24"/>
          <w:lang w:eastAsia="it-IT" w:bidi="it-IT"/>
        </w:rPr>
        <w:t xml:space="preserve"> </w:t>
      </w:r>
    </w:p>
    <w:p w:rsidR="00CE1BFD" w:rsidRPr="00CE1BFD" w:rsidRDefault="00CE1BFD" w:rsidP="00CE1BFD">
      <w:pPr>
        <w:widowControl w:val="0"/>
        <w:autoSpaceDE w:val="0"/>
        <w:autoSpaceDN w:val="0"/>
        <w:spacing w:after="0" w:line="240" w:lineRule="auto"/>
        <w:rPr>
          <w:rFonts w:ascii="Times New Roman" w:eastAsia="Arial" w:hAnsi="Times New Roman" w:cs="Times New Roman"/>
          <w:sz w:val="24"/>
          <w:szCs w:val="24"/>
          <w:lang w:eastAsia="it-IT" w:bidi="it-IT"/>
        </w:rPr>
      </w:pPr>
    </w:p>
    <w:p w:rsidR="00CE1BFD" w:rsidRPr="00CE1BFD" w:rsidRDefault="00CE1BFD" w:rsidP="00CE1BFD">
      <w:pPr>
        <w:widowControl w:val="0"/>
        <w:tabs>
          <w:tab w:val="left" w:pos="9556"/>
        </w:tabs>
        <w:autoSpaceDE w:val="0"/>
        <w:autoSpaceDN w:val="0"/>
        <w:spacing w:before="1" w:after="0" w:line="240" w:lineRule="auto"/>
        <w:ind w:left="109"/>
        <w:rPr>
          <w:rFonts w:ascii="Times New Roman" w:eastAsia="Arial" w:hAnsi="Times New Roman" w:cs="Times New Roman"/>
          <w:sz w:val="24"/>
          <w:szCs w:val="24"/>
          <w:lang w:eastAsia="it-IT" w:bidi="it-IT"/>
        </w:rPr>
      </w:pPr>
      <w:r w:rsidRPr="00CE1BFD">
        <w:rPr>
          <w:rFonts w:ascii="Times New Roman" w:eastAsia="Arial" w:hAnsi="Times New Roman" w:cs="Times New Roman"/>
          <w:spacing w:val="-3"/>
          <w:sz w:val="24"/>
          <w:szCs w:val="24"/>
          <w:lang w:eastAsia="it-IT" w:bidi="it-IT"/>
        </w:rPr>
        <w:t xml:space="preserve">Tipologia </w:t>
      </w:r>
      <w:r w:rsidRPr="00CE1BFD">
        <w:rPr>
          <w:rFonts w:ascii="Times New Roman" w:eastAsia="Arial" w:hAnsi="Times New Roman" w:cs="Times New Roman"/>
          <w:spacing w:val="-4"/>
          <w:sz w:val="24"/>
          <w:szCs w:val="24"/>
          <w:lang w:eastAsia="it-IT" w:bidi="it-IT"/>
        </w:rPr>
        <w:t xml:space="preserve">del </w:t>
      </w:r>
      <w:r w:rsidRPr="00CE1BFD">
        <w:rPr>
          <w:rFonts w:ascii="Times New Roman" w:eastAsia="Arial" w:hAnsi="Times New Roman" w:cs="Times New Roman"/>
          <w:spacing w:val="-3"/>
          <w:sz w:val="24"/>
          <w:szCs w:val="24"/>
          <w:lang w:eastAsia="it-IT" w:bidi="it-IT"/>
        </w:rPr>
        <w:t xml:space="preserve">contratto di </w:t>
      </w:r>
      <w:r w:rsidRPr="00CE1BFD">
        <w:rPr>
          <w:rFonts w:ascii="Times New Roman" w:eastAsia="Arial" w:hAnsi="Times New Roman" w:cs="Times New Roman"/>
          <w:sz w:val="24"/>
          <w:szCs w:val="24"/>
          <w:lang w:eastAsia="it-IT" w:bidi="it-IT"/>
        </w:rPr>
        <w:t xml:space="preserve">lavoro applicato </w:t>
      </w:r>
      <w:r w:rsidRPr="00CE1BFD">
        <w:rPr>
          <w:rFonts w:ascii="Times New Roman" w:eastAsia="Arial" w:hAnsi="Times New Roman" w:cs="Times New Roman"/>
          <w:spacing w:val="-3"/>
          <w:sz w:val="24"/>
          <w:szCs w:val="24"/>
          <w:lang w:eastAsia="it-IT" w:bidi="it-IT"/>
        </w:rPr>
        <w:t>ai</w:t>
      </w:r>
      <w:r w:rsidRPr="00CE1BFD">
        <w:rPr>
          <w:rFonts w:ascii="Times New Roman" w:eastAsia="Arial" w:hAnsi="Times New Roman" w:cs="Times New Roman"/>
          <w:spacing w:val="-6"/>
          <w:sz w:val="24"/>
          <w:szCs w:val="24"/>
          <w:lang w:eastAsia="it-IT" w:bidi="it-IT"/>
        </w:rPr>
        <w:t xml:space="preserve"> </w:t>
      </w:r>
      <w:r w:rsidR="008C5BBD" w:rsidRPr="00CE1BFD">
        <w:rPr>
          <w:rFonts w:ascii="Times New Roman" w:eastAsia="Arial" w:hAnsi="Times New Roman" w:cs="Times New Roman"/>
          <w:spacing w:val="-3"/>
          <w:sz w:val="24"/>
          <w:szCs w:val="24"/>
          <w:lang w:eastAsia="it-IT" w:bidi="it-IT"/>
        </w:rPr>
        <w:t>dipendenti:</w:t>
      </w:r>
      <w:r w:rsidR="008C5BBD" w:rsidRPr="00CE1BFD">
        <w:rPr>
          <w:rFonts w:ascii="Times New Roman" w:eastAsia="Arial" w:hAnsi="Times New Roman" w:cs="Times New Roman"/>
          <w:spacing w:val="7"/>
          <w:sz w:val="24"/>
          <w:szCs w:val="24"/>
          <w:lang w:eastAsia="it-IT" w:bidi="it-IT"/>
        </w:rPr>
        <w:t xml:space="preserve"> </w:t>
      </w:r>
      <w:r w:rsidR="008C5BBD" w:rsidRPr="00CE1BFD">
        <w:rPr>
          <w:rFonts w:ascii="Times New Roman" w:eastAsia="Arial" w:hAnsi="Times New Roman" w:cs="Times New Roman"/>
          <w:spacing w:val="9"/>
          <w:sz w:val="24"/>
          <w:szCs w:val="24"/>
          <w:u w:val="single"/>
          <w:lang w:eastAsia="it-IT" w:bidi="it-IT"/>
        </w:rPr>
        <w:tab/>
      </w:r>
      <w:r w:rsidRPr="00CE1BFD">
        <w:rPr>
          <w:rFonts w:ascii="Times New Roman" w:eastAsia="Arial" w:hAnsi="Times New Roman" w:cs="Times New Roman"/>
          <w:sz w:val="24"/>
          <w:szCs w:val="24"/>
          <w:lang w:eastAsia="it-IT" w:bidi="it-IT"/>
        </w:rPr>
        <w:t>_</w:t>
      </w:r>
    </w:p>
    <w:p w:rsidR="00CE1BFD" w:rsidRPr="00CE1BFD" w:rsidRDefault="00CE1BFD" w:rsidP="00CE1BFD">
      <w:pPr>
        <w:widowControl w:val="0"/>
        <w:autoSpaceDE w:val="0"/>
        <w:autoSpaceDN w:val="0"/>
        <w:spacing w:before="10" w:after="0" w:line="240" w:lineRule="auto"/>
        <w:rPr>
          <w:rFonts w:ascii="Times New Roman" w:eastAsia="Arial" w:hAnsi="Times New Roman" w:cs="Times New Roman"/>
          <w:sz w:val="24"/>
          <w:szCs w:val="24"/>
          <w:lang w:eastAsia="it-IT" w:bidi="it-IT"/>
        </w:rPr>
      </w:pPr>
    </w:p>
    <w:p w:rsidR="00CE1BFD" w:rsidRPr="00CE1BFD" w:rsidRDefault="00CE1BFD" w:rsidP="00CE1BFD">
      <w:pPr>
        <w:widowControl w:val="0"/>
        <w:tabs>
          <w:tab w:val="left" w:pos="9509"/>
          <w:tab w:val="left" w:pos="9616"/>
        </w:tabs>
        <w:autoSpaceDE w:val="0"/>
        <w:autoSpaceDN w:val="0"/>
        <w:spacing w:before="97" w:after="0" w:line="484" w:lineRule="auto"/>
        <w:ind w:left="109" w:right="1357"/>
        <w:rPr>
          <w:rFonts w:ascii="Times New Roman" w:eastAsia="Arial" w:hAnsi="Times New Roman" w:cs="Times New Roman"/>
          <w:sz w:val="24"/>
          <w:szCs w:val="24"/>
          <w:lang w:eastAsia="it-IT" w:bidi="it-IT"/>
        </w:rPr>
      </w:pPr>
      <w:r w:rsidRPr="00CE1BFD">
        <w:rPr>
          <w:rFonts w:ascii="Times New Roman" w:eastAsia="Arial" w:hAnsi="Times New Roman" w:cs="Times New Roman"/>
          <w:w w:val="102"/>
          <w:sz w:val="24"/>
          <w:szCs w:val="24"/>
          <w:u w:val="single"/>
          <w:lang w:eastAsia="it-IT" w:bidi="it-IT"/>
        </w:rPr>
        <w:t xml:space="preserve"> </w:t>
      </w:r>
      <w:r w:rsidRPr="00CE1BFD">
        <w:rPr>
          <w:rFonts w:ascii="Times New Roman" w:eastAsia="Arial" w:hAnsi="Times New Roman" w:cs="Times New Roman"/>
          <w:sz w:val="24"/>
          <w:szCs w:val="24"/>
          <w:u w:val="single"/>
          <w:lang w:eastAsia="it-IT" w:bidi="it-IT"/>
        </w:rPr>
        <w:tab/>
      </w:r>
      <w:r w:rsidRPr="00CE1BFD">
        <w:rPr>
          <w:rFonts w:ascii="Times New Roman" w:eastAsia="Arial" w:hAnsi="Times New Roman" w:cs="Times New Roman"/>
          <w:sz w:val="24"/>
          <w:szCs w:val="24"/>
          <w:lang w:eastAsia="it-IT" w:bidi="it-IT"/>
        </w:rPr>
        <w:t xml:space="preserve">_ Indirizzo </w:t>
      </w:r>
      <w:proofErr w:type="spellStart"/>
      <w:r w:rsidRPr="00CE1BFD">
        <w:rPr>
          <w:rFonts w:ascii="Times New Roman" w:eastAsia="Arial" w:hAnsi="Times New Roman" w:cs="Times New Roman"/>
          <w:sz w:val="24"/>
          <w:szCs w:val="24"/>
          <w:lang w:eastAsia="it-IT" w:bidi="it-IT"/>
        </w:rPr>
        <w:t>p.e.c</w:t>
      </w:r>
      <w:proofErr w:type="spellEnd"/>
      <w:r w:rsidRPr="00CE1BFD">
        <w:rPr>
          <w:rFonts w:ascii="Times New Roman" w:eastAsia="Arial" w:hAnsi="Times New Roman" w:cs="Times New Roman"/>
          <w:sz w:val="24"/>
          <w:szCs w:val="24"/>
          <w:lang w:eastAsia="it-IT" w:bidi="it-IT"/>
        </w:rPr>
        <w:t xml:space="preserve">. </w:t>
      </w:r>
      <w:r w:rsidRPr="00CE1BFD">
        <w:rPr>
          <w:rFonts w:ascii="Times New Roman" w:eastAsia="Arial" w:hAnsi="Times New Roman" w:cs="Times New Roman"/>
          <w:spacing w:val="-5"/>
          <w:sz w:val="24"/>
          <w:szCs w:val="24"/>
          <w:lang w:eastAsia="it-IT" w:bidi="it-IT"/>
        </w:rPr>
        <w:t>della</w:t>
      </w:r>
      <w:r w:rsidRPr="00CE1BFD">
        <w:rPr>
          <w:rFonts w:ascii="Times New Roman" w:eastAsia="Arial" w:hAnsi="Times New Roman" w:cs="Times New Roman"/>
          <w:spacing w:val="7"/>
          <w:sz w:val="24"/>
          <w:szCs w:val="24"/>
          <w:lang w:eastAsia="it-IT" w:bidi="it-IT"/>
        </w:rPr>
        <w:t xml:space="preserve"> </w:t>
      </w:r>
      <w:r w:rsidRPr="00CE1BFD">
        <w:rPr>
          <w:rFonts w:ascii="Times New Roman" w:eastAsia="Arial" w:hAnsi="Times New Roman" w:cs="Times New Roman"/>
          <w:sz w:val="24"/>
          <w:szCs w:val="24"/>
          <w:lang w:eastAsia="it-IT" w:bidi="it-IT"/>
        </w:rPr>
        <w:t>ditta:</w:t>
      </w:r>
      <w:r w:rsidRPr="00CE1BFD">
        <w:rPr>
          <w:rFonts w:ascii="Times New Roman" w:eastAsia="Arial" w:hAnsi="Times New Roman" w:cs="Times New Roman"/>
          <w:spacing w:val="-4"/>
          <w:sz w:val="24"/>
          <w:szCs w:val="24"/>
          <w:lang w:eastAsia="it-IT" w:bidi="it-IT"/>
        </w:rPr>
        <w:t xml:space="preserve"> </w:t>
      </w:r>
      <w:r w:rsidRPr="00CE1BFD">
        <w:rPr>
          <w:rFonts w:ascii="Times New Roman" w:eastAsia="Arial" w:hAnsi="Times New Roman" w:cs="Times New Roman"/>
          <w:w w:val="102"/>
          <w:sz w:val="24"/>
          <w:szCs w:val="24"/>
          <w:u w:val="single"/>
          <w:lang w:eastAsia="it-IT" w:bidi="it-IT"/>
        </w:rPr>
        <w:t xml:space="preserve"> </w:t>
      </w:r>
      <w:r w:rsidRPr="00CE1BFD">
        <w:rPr>
          <w:rFonts w:ascii="Times New Roman" w:eastAsia="Arial" w:hAnsi="Times New Roman" w:cs="Times New Roman"/>
          <w:sz w:val="24"/>
          <w:szCs w:val="24"/>
          <w:u w:val="single"/>
          <w:lang w:eastAsia="it-IT" w:bidi="it-IT"/>
        </w:rPr>
        <w:tab/>
      </w:r>
      <w:r w:rsidRPr="00CE1BFD">
        <w:rPr>
          <w:rFonts w:ascii="Times New Roman" w:eastAsia="Arial" w:hAnsi="Times New Roman" w:cs="Times New Roman"/>
          <w:sz w:val="24"/>
          <w:szCs w:val="24"/>
          <w:u w:val="single"/>
          <w:lang w:eastAsia="it-IT" w:bidi="it-IT"/>
        </w:rPr>
        <w:tab/>
      </w:r>
    </w:p>
    <w:p w:rsidR="00CE1BFD" w:rsidRPr="00CE1BFD" w:rsidRDefault="00CE1BFD" w:rsidP="00CE1BFD">
      <w:pPr>
        <w:widowControl w:val="0"/>
        <w:autoSpaceDE w:val="0"/>
        <w:autoSpaceDN w:val="0"/>
        <w:spacing w:before="10" w:after="0" w:line="240" w:lineRule="auto"/>
        <w:rPr>
          <w:rFonts w:ascii="Times New Roman" w:eastAsia="Arial" w:hAnsi="Times New Roman" w:cs="Times New Roman"/>
          <w:sz w:val="24"/>
          <w:szCs w:val="24"/>
          <w:lang w:eastAsia="it-IT" w:bidi="it-IT"/>
        </w:rPr>
      </w:pPr>
    </w:p>
    <w:p w:rsidR="0036562A" w:rsidRDefault="0036562A" w:rsidP="00E3736A">
      <w:pPr>
        <w:spacing w:after="5" w:line="360" w:lineRule="auto"/>
        <w:jc w:val="both"/>
        <w:rPr>
          <w:rFonts w:ascii="Times New Roman" w:eastAsia="Calibri" w:hAnsi="Times New Roman" w:cs="Times New Roman"/>
          <w:color w:val="000000"/>
          <w:sz w:val="18"/>
          <w:szCs w:val="18"/>
          <w:lang w:eastAsia="it-IT"/>
        </w:rPr>
      </w:pPr>
    </w:p>
    <w:p w:rsidR="00DE71FF" w:rsidRPr="00DE71FF" w:rsidRDefault="00DE71FF" w:rsidP="00DE71FF">
      <w:pPr>
        <w:widowControl w:val="0"/>
        <w:tabs>
          <w:tab w:val="left" w:pos="4187"/>
          <w:tab w:val="left" w:pos="7171"/>
        </w:tabs>
        <w:autoSpaceDE w:val="0"/>
        <w:autoSpaceDN w:val="0"/>
        <w:spacing w:before="97" w:after="0" w:line="240" w:lineRule="auto"/>
        <w:ind w:left="109"/>
        <w:rPr>
          <w:rFonts w:ascii="Times New Roman" w:eastAsia="Arial" w:hAnsi="Times New Roman" w:cs="Times New Roman"/>
          <w:sz w:val="24"/>
          <w:szCs w:val="24"/>
          <w:lang w:eastAsia="it-IT" w:bidi="it-IT"/>
        </w:rPr>
      </w:pPr>
      <w:r w:rsidRPr="00DE71FF">
        <w:rPr>
          <w:rFonts w:ascii="Times New Roman" w:eastAsia="Arial" w:hAnsi="Times New Roman" w:cs="Times New Roman"/>
          <w:spacing w:val="-5"/>
          <w:sz w:val="24"/>
          <w:szCs w:val="24"/>
          <w:lang w:eastAsia="it-IT" w:bidi="it-IT"/>
        </w:rPr>
        <w:t>Luogo</w:t>
      </w:r>
      <w:r w:rsidRPr="00DE71FF">
        <w:rPr>
          <w:rFonts w:ascii="Times New Roman" w:eastAsia="Arial" w:hAnsi="Times New Roman" w:cs="Times New Roman"/>
          <w:spacing w:val="-5"/>
          <w:sz w:val="24"/>
          <w:szCs w:val="24"/>
          <w:u w:val="single"/>
          <w:lang w:eastAsia="it-IT" w:bidi="it-IT"/>
        </w:rPr>
        <w:t xml:space="preserve"> </w:t>
      </w:r>
      <w:r w:rsidRPr="00DE71FF">
        <w:rPr>
          <w:rFonts w:ascii="Times New Roman" w:eastAsia="Arial" w:hAnsi="Times New Roman" w:cs="Times New Roman"/>
          <w:spacing w:val="-5"/>
          <w:sz w:val="24"/>
          <w:szCs w:val="24"/>
          <w:u w:val="single"/>
          <w:lang w:eastAsia="it-IT" w:bidi="it-IT"/>
        </w:rPr>
        <w:tab/>
      </w:r>
      <w:r w:rsidRPr="00DE71FF">
        <w:rPr>
          <w:rFonts w:ascii="Times New Roman" w:eastAsia="Arial" w:hAnsi="Times New Roman" w:cs="Times New Roman"/>
          <w:spacing w:val="-3"/>
          <w:sz w:val="24"/>
          <w:szCs w:val="24"/>
          <w:lang w:eastAsia="it-IT" w:bidi="it-IT"/>
        </w:rPr>
        <w:t>lì,</w:t>
      </w:r>
      <w:r w:rsidRPr="00DE71FF">
        <w:rPr>
          <w:rFonts w:ascii="Times New Roman" w:eastAsia="Arial" w:hAnsi="Times New Roman" w:cs="Times New Roman"/>
          <w:spacing w:val="-3"/>
          <w:sz w:val="24"/>
          <w:szCs w:val="24"/>
          <w:u w:val="single"/>
          <w:lang w:eastAsia="it-IT" w:bidi="it-IT"/>
        </w:rPr>
        <w:t xml:space="preserve"> </w:t>
      </w:r>
      <w:r w:rsidRPr="00DE71FF">
        <w:rPr>
          <w:rFonts w:ascii="Times New Roman" w:eastAsia="Arial" w:hAnsi="Times New Roman" w:cs="Times New Roman"/>
          <w:spacing w:val="-3"/>
          <w:sz w:val="24"/>
          <w:szCs w:val="24"/>
          <w:u w:val="single"/>
          <w:lang w:eastAsia="it-IT" w:bidi="it-IT"/>
        </w:rPr>
        <w:tab/>
      </w:r>
      <w:r w:rsidRPr="00DE71FF">
        <w:rPr>
          <w:rFonts w:ascii="Times New Roman" w:eastAsia="Arial" w:hAnsi="Times New Roman" w:cs="Times New Roman"/>
          <w:sz w:val="24"/>
          <w:szCs w:val="24"/>
          <w:lang w:eastAsia="it-IT" w:bidi="it-IT"/>
        </w:rPr>
        <w:t>_</w:t>
      </w:r>
    </w:p>
    <w:p w:rsidR="00DE71FF" w:rsidRPr="00DE71FF" w:rsidRDefault="00DE71FF" w:rsidP="00DE71FF">
      <w:pPr>
        <w:widowControl w:val="0"/>
        <w:autoSpaceDE w:val="0"/>
        <w:autoSpaceDN w:val="0"/>
        <w:spacing w:after="0" w:line="240" w:lineRule="auto"/>
        <w:rPr>
          <w:rFonts w:ascii="Times New Roman" w:eastAsia="Arial" w:hAnsi="Times New Roman" w:cs="Times New Roman"/>
          <w:sz w:val="24"/>
          <w:szCs w:val="24"/>
          <w:lang w:eastAsia="it-IT" w:bidi="it-IT"/>
        </w:rPr>
      </w:pPr>
    </w:p>
    <w:p w:rsidR="00DE71FF" w:rsidRPr="00DE71FF" w:rsidRDefault="00DE71FF" w:rsidP="00DE71FF">
      <w:pPr>
        <w:widowControl w:val="0"/>
        <w:autoSpaceDE w:val="0"/>
        <w:autoSpaceDN w:val="0"/>
        <w:spacing w:before="3" w:after="0" w:line="240" w:lineRule="auto"/>
        <w:jc w:val="both"/>
        <w:rPr>
          <w:rFonts w:ascii="Times New Roman" w:eastAsia="Arial" w:hAnsi="Times New Roman" w:cs="Times New Roman"/>
          <w:sz w:val="24"/>
          <w:szCs w:val="24"/>
          <w:lang w:eastAsia="it-IT" w:bidi="it-IT"/>
        </w:rPr>
      </w:pPr>
    </w:p>
    <w:p w:rsidR="00DE71FF" w:rsidRPr="00DE71FF" w:rsidRDefault="00DE71FF" w:rsidP="00DE71FF">
      <w:pPr>
        <w:widowControl w:val="0"/>
        <w:autoSpaceDE w:val="0"/>
        <w:autoSpaceDN w:val="0"/>
        <w:spacing w:after="0" w:line="240" w:lineRule="auto"/>
        <w:ind w:left="4733" w:right="4745"/>
        <w:jc w:val="right"/>
        <w:rPr>
          <w:rFonts w:ascii="Times New Roman" w:eastAsia="Arial" w:hAnsi="Times New Roman" w:cs="Times New Roman"/>
          <w:sz w:val="24"/>
          <w:szCs w:val="24"/>
          <w:lang w:eastAsia="it-IT" w:bidi="it-IT"/>
        </w:rPr>
      </w:pPr>
      <w:r>
        <w:rPr>
          <w:rFonts w:ascii="Times New Roman" w:eastAsia="Arial" w:hAnsi="Times New Roman" w:cs="Times New Roman"/>
          <w:sz w:val="24"/>
          <w:szCs w:val="24"/>
          <w:lang w:eastAsia="it-IT" w:bidi="it-IT"/>
        </w:rPr>
        <w:t xml:space="preserve">                       </w:t>
      </w:r>
      <w:r w:rsidRPr="00DE71FF">
        <w:rPr>
          <w:rFonts w:ascii="Times New Roman" w:eastAsia="Arial" w:hAnsi="Times New Roman" w:cs="Times New Roman"/>
          <w:sz w:val="24"/>
          <w:szCs w:val="24"/>
          <w:lang w:eastAsia="it-IT" w:bidi="it-IT"/>
        </w:rPr>
        <w:t>Firma</w:t>
      </w:r>
    </w:p>
    <w:p w:rsidR="00DE71FF" w:rsidRPr="00DE71FF" w:rsidRDefault="00DE71FF" w:rsidP="00DE71FF">
      <w:pPr>
        <w:widowControl w:val="0"/>
        <w:autoSpaceDE w:val="0"/>
        <w:autoSpaceDN w:val="0"/>
        <w:spacing w:after="0" w:line="240" w:lineRule="auto"/>
        <w:jc w:val="both"/>
        <w:rPr>
          <w:rFonts w:ascii="Times New Roman" w:eastAsia="Arial" w:hAnsi="Times New Roman" w:cs="Times New Roman"/>
          <w:sz w:val="24"/>
          <w:szCs w:val="24"/>
          <w:lang w:eastAsia="it-IT" w:bidi="it-IT"/>
        </w:rPr>
      </w:pPr>
    </w:p>
    <w:p w:rsidR="00DE71FF" w:rsidRPr="00DE71FF" w:rsidRDefault="00DE71FF" w:rsidP="00DE71FF">
      <w:pPr>
        <w:widowControl w:val="0"/>
        <w:autoSpaceDE w:val="0"/>
        <w:autoSpaceDN w:val="0"/>
        <w:spacing w:after="0" w:line="240" w:lineRule="auto"/>
        <w:jc w:val="both"/>
        <w:rPr>
          <w:rFonts w:ascii="Times New Roman" w:eastAsia="Arial" w:hAnsi="Times New Roman" w:cs="Times New Roman"/>
          <w:sz w:val="24"/>
          <w:szCs w:val="24"/>
          <w:lang w:eastAsia="it-IT" w:bidi="it-IT"/>
        </w:rPr>
      </w:pPr>
    </w:p>
    <w:p w:rsidR="00DE71FF" w:rsidRPr="00DE71FF" w:rsidRDefault="00DE71FF" w:rsidP="00DE71FF">
      <w:pPr>
        <w:widowControl w:val="0"/>
        <w:autoSpaceDE w:val="0"/>
        <w:autoSpaceDN w:val="0"/>
        <w:spacing w:before="7" w:after="0" w:line="240" w:lineRule="auto"/>
        <w:jc w:val="right"/>
        <w:rPr>
          <w:rFonts w:ascii="Times New Roman" w:eastAsia="Arial" w:hAnsi="Times New Roman" w:cs="Times New Roman"/>
          <w:sz w:val="24"/>
          <w:szCs w:val="24"/>
          <w:lang w:eastAsia="it-IT" w:bidi="it-IT"/>
        </w:rPr>
      </w:pPr>
      <w:r w:rsidRPr="00DE71FF">
        <w:rPr>
          <w:rFonts w:ascii="Times New Roman" w:eastAsia="Arial" w:hAnsi="Times New Roman" w:cs="Times New Roman"/>
          <w:noProof/>
          <w:sz w:val="24"/>
          <w:szCs w:val="24"/>
          <w:lang w:eastAsia="it-IT"/>
        </w:rPr>
        <mc:AlternateContent>
          <mc:Choice Requires="wpg">
            <w:drawing>
              <wp:anchor distT="0" distB="0" distL="0" distR="0" simplePos="0" relativeHeight="251659264" behindDoc="1" locked="0" layoutInCell="1" allowOverlap="1" wp14:anchorId="0E7F27FC" wp14:editId="3F2DA312">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6109D2" id="Group 2" o:spid="_x0000_s1026" style="position:absolute;margin-left:208.5pt;margin-top:14.45pt;width:176.95pt;height:.75pt;z-index:-251657216;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" strokeweight=".25003mm"/>
                <v:line id="Line 6" o:spid="_x0000_s1028" style="position:absolute;visibility:visible;mso-wrap-style:square" from="5265,296" to="598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" strokeweight=".25003mm"/>
                <v:line id="Line 5" o:spid="_x0000_s1029" style="position:absolute;visibility:visible;mso-wrap-style:square" from="5999,296" to="6719,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" strokeweight=".25003mm"/>
                <v:line id="Line 4" o:spid="_x0000_s1030" style="position:absolute;visibility:visible;mso-wrap-style:square" from="6734,296" to="745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" strokeweight=".25003mm"/>
                <v:line id="Line 3" o:spid="_x0000_s1031" style="position:absolute;visibility:visible;mso-wrap-style:square" from="7469,296" to="770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" strokeweight=".25003mm"/>
                <w10:wrap type="topAndBottom" anchorx="page"/>
              </v:group>
            </w:pict>
          </mc:Fallback>
        </mc:AlternateContent>
      </w:r>
    </w:p>
    <w:p w:rsidR="00334938" w:rsidRPr="00334938" w:rsidRDefault="00334938" w:rsidP="00E3736A">
      <w:pPr>
        <w:spacing w:after="20" w:line="360" w:lineRule="auto"/>
        <w:jc w:val="both"/>
        <w:rPr>
          <w:rFonts w:ascii="Times New Roman" w:eastAsia="Calibri" w:hAnsi="Times New Roman" w:cs="Times New Roman"/>
          <w:color w:val="000000"/>
          <w:sz w:val="24"/>
          <w:szCs w:val="24"/>
          <w:lang w:eastAsia="it-IT"/>
        </w:rPr>
      </w:pPr>
    </w:p>
    <w:p w:rsidR="00334938" w:rsidRPr="00334938" w:rsidRDefault="00334938" w:rsidP="00E3736A">
      <w:pPr>
        <w:tabs>
          <w:tab w:val="center" w:pos="7089"/>
        </w:tabs>
        <w:spacing w:after="118" w:line="360" w:lineRule="auto"/>
        <w:jc w:val="both"/>
        <w:rPr>
          <w:rFonts w:ascii="Times New Roman" w:eastAsia="Calibri" w:hAnsi="Times New Roman" w:cs="Times New Roman"/>
          <w:color w:val="000000"/>
          <w:sz w:val="24"/>
          <w:szCs w:val="24"/>
          <w:lang w:eastAsia="it-IT"/>
        </w:rPr>
      </w:pPr>
      <w:r w:rsidRPr="00334938">
        <w:rPr>
          <w:rFonts w:ascii="Times New Roman" w:eastAsia="Century Gothic" w:hAnsi="Times New Roman" w:cs="Times New Roman"/>
          <w:color w:val="000000"/>
          <w:sz w:val="24"/>
          <w:szCs w:val="24"/>
          <w:lang w:eastAsia="it-IT"/>
        </w:rPr>
        <w:t xml:space="preserve"> </w:t>
      </w:r>
      <w:r w:rsidRPr="00334938">
        <w:rPr>
          <w:rFonts w:ascii="Times New Roman" w:eastAsia="Century Gothic" w:hAnsi="Times New Roman" w:cs="Times New Roman"/>
          <w:color w:val="000000"/>
          <w:sz w:val="24"/>
          <w:szCs w:val="24"/>
          <w:lang w:eastAsia="it-IT"/>
        </w:rPr>
        <w:tab/>
        <w:t xml:space="preserve"> </w:t>
      </w:r>
    </w:p>
    <w:p w:rsidR="0036562A" w:rsidRDefault="00334938" w:rsidP="00E3736A">
      <w:pPr>
        <w:tabs>
          <w:tab w:val="center" w:pos="7019"/>
        </w:tabs>
        <w:spacing w:after="5" w:line="360" w:lineRule="auto"/>
        <w:jc w:val="both"/>
        <w:rPr>
          <w:rFonts w:ascii="Times New Roman" w:eastAsia="Century Gothic" w:hAnsi="Times New Roman" w:cs="Times New Roman"/>
          <w:color w:val="000000"/>
          <w:sz w:val="24"/>
          <w:szCs w:val="24"/>
          <w:lang w:eastAsia="it-IT"/>
        </w:rPr>
      </w:pPr>
      <w:r w:rsidRPr="00334938">
        <w:rPr>
          <w:rFonts w:ascii="Times New Roman" w:eastAsia="Century Gothic" w:hAnsi="Times New Roman" w:cs="Times New Roman"/>
          <w:color w:val="000000"/>
          <w:sz w:val="24"/>
          <w:szCs w:val="24"/>
          <w:lang w:eastAsia="it-IT"/>
        </w:rPr>
        <w:t xml:space="preserve">  </w:t>
      </w:r>
    </w:p>
    <w:p w:rsidR="00334938" w:rsidRPr="00334938" w:rsidRDefault="00334938" w:rsidP="00E3736A">
      <w:pPr>
        <w:tabs>
          <w:tab w:val="center" w:pos="7019"/>
        </w:tabs>
        <w:spacing w:after="5" w:line="360" w:lineRule="auto"/>
        <w:jc w:val="both"/>
        <w:rPr>
          <w:rFonts w:ascii="Times New Roman" w:eastAsia="Calibri" w:hAnsi="Times New Roman" w:cs="Times New Roman"/>
          <w:color w:val="000000"/>
          <w:sz w:val="24"/>
          <w:szCs w:val="24"/>
          <w:lang w:eastAsia="it-IT"/>
        </w:rPr>
      </w:pPr>
      <w:r w:rsidRPr="00334938">
        <w:rPr>
          <w:rFonts w:ascii="Times New Roman" w:eastAsia="Century Gothic" w:hAnsi="Times New Roman" w:cs="Times New Roman"/>
          <w:color w:val="000000"/>
          <w:sz w:val="24"/>
          <w:szCs w:val="24"/>
          <w:lang w:eastAsia="it-IT"/>
        </w:rPr>
        <w:tab/>
        <w:t xml:space="preserve"> </w:t>
      </w:r>
    </w:p>
    <w:p w:rsidR="00FB3359" w:rsidRPr="00334938" w:rsidRDefault="00FB3359" w:rsidP="00E3736A">
      <w:pPr>
        <w:spacing w:line="360" w:lineRule="auto"/>
        <w:jc w:val="both"/>
        <w:rPr>
          <w:rFonts w:ascii="Times New Roman" w:hAnsi="Times New Roman" w:cs="Times New Roman"/>
          <w:sz w:val="24"/>
          <w:szCs w:val="24"/>
        </w:rPr>
      </w:pPr>
    </w:p>
    <w:sectPr w:rsidR="00FB3359" w:rsidRPr="00334938" w:rsidSect="00334938">
      <w:headerReference w:type="even" r:id="rId7"/>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938" w:rsidRDefault="00334938" w:rsidP="00334938">
      <w:pPr>
        <w:spacing w:after="0" w:line="240" w:lineRule="auto"/>
      </w:pPr>
      <w:r>
        <w:separator/>
      </w:r>
    </w:p>
  </w:endnote>
  <w:endnote w:type="continuationSeparator" w:id="0">
    <w:p w:rsidR="00334938" w:rsidRDefault="00334938" w:rsidP="0033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38" w:rsidRDefault="00334938">
    <w:pPr>
      <w:tabs>
        <w:tab w:val="center" w:pos="4820"/>
        <w:tab w:val="right" w:pos="9595"/>
      </w:tabs>
      <w:spacing w:after="0"/>
      <w:ind w:right="-45"/>
    </w:pPr>
    <w:r>
      <w:rPr>
        <w:noProof/>
        <w:lang w:eastAsia="it-IT"/>
      </w:rPr>
      <mc:AlternateContent>
        <mc:Choice Requires="wpg">
          <w:drawing>
            <wp:anchor distT="0" distB="0" distL="114300" distR="114300" simplePos="0" relativeHeight="251660288" behindDoc="0" locked="0" layoutInCell="1" allowOverlap="1" wp14:anchorId="7673C42A" wp14:editId="52397E43">
              <wp:simplePos x="0" y="0"/>
              <wp:positionH relativeFrom="page">
                <wp:posOffset>701040</wp:posOffset>
              </wp:positionH>
              <wp:positionV relativeFrom="page">
                <wp:posOffset>10335895</wp:posOffset>
              </wp:positionV>
              <wp:extent cx="6156960" cy="6350"/>
              <wp:effectExtent l="0" t="1270" r="0" b="1905"/>
              <wp:wrapSquare wrapText="bothSides"/>
              <wp:docPr id="13" name="Group 46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4" name="Shape 4828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BB0D4" id="Group 46643" o:spid="_x0000_s1026" style="position:absolute;margin-left:55.2pt;margin-top:813.85pt;width:484.8pt;height:.5pt;z-index:251660288;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">
              <v:shape id="Shape 4828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Pr>
        <w:b/>
        <w:sz w:val="16"/>
      </w:rPr>
      <w:t>2</w:t>
    </w:r>
    <w:r>
      <w:rPr>
        <w:b/>
        <w:sz w:val="16"/>
      </w:rPr>
      <w:fldChar w:fldCharType="end"/>
    </w:r>
    <w:r>
      <w:rPr>
        <w:sz w:val="16"/>
      </w:rPr>
      <w:t xml:space="preserve"> di </w:t>
    </w:r>
    <w:r w:rsidR="00B71856">
      <w:fldChar w:fldCharType="begin"/>
    </w:r>
    <w:r w:rsidR="00B71856">
      <w:instrText xml:space="preserve"> NUMPAGES   \* MERGEFORMAT </w:instrText>
    </w:r>
    <w:r w:rsidR="00B71856">
      <w:fldChar w:fldCharType="separate"/>
    </w:r>
    <w:r>
      <w:rPr>
        <w:sz w:val="16"/>
      </w:rPr>
      <w:t>13</w:t>
    </w:r>
    <w:r w:rsidR="00B71856">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38" w:rsidRDefault="00334938">
    <w:pPr>
      <w:tabs>
        <w:tab w:val="center" w:pos="4820"/>
        <w:tab w:val="right" w:pos="9595"/>
      </w:tabs>
      <w:spacing w:after="0"/>
      <w:ind w:right="-45"/>
    </w:pPr>
    <w:r>
      <w:rPr>
        <w:noProof/>
        <w:lang w:eastAsia="it-IT"/>
      </w:rPr>
      <mc:AlternateContent>
        <mc:Choice Requires="wpg">
          <w:drawing>
            <wp:anchor distT="0" distB="0" distL="114300" distR="114300" simplePos="0" relativeHeight="251661312" behindDoc="0" locked="0" layoutInCell="1" allowOverlap="1" wp14:anchorId="02ADA5B0" wp14:editId="5ABA0024">
              <wp:simplePos x="0" y="0"/>
              <wp:positionH relativeFrom="page">
                <wp:posOffset>701040</wp:posOffset>
              </wp:positionH>
              <wp:positionV relativeFrom="page">
                <wp:posOffset>10335895</wp:posOffset>
              </wp:positionV>
              <wp:extent cx="6156960" cy="6350"/>
              <wp:effectExtent l="0" t="1270" r="0" b="1905"/>
              <wp:wrapSquare wrapText="bothSides"/>
              <wp:docPr id="11" name="Group 46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2" name="Shape 48281"/>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5D88F" id="Group 46610" o:spid="_x0000_s1026" style="position:absolute;margin-left:55.2pt;margin-top:813.85pt;width:484.8pt;height:.5pt;z-index:25166131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">
              <v:shape id="Shape 48281"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sidR="00B71856" w:rsidRPr="00B71856">
      <w:rPr>
        <w:b/>
        <w:noProof/>
        <w:sz w:val="16"/>
      </w:rPr>
      <w:t>2</w:t>
    </w:r>
    <w:r>
      <w:rPr>
        <w:b/>
        <w:sz w:val="16"/>
      </w:rPr>
      <w:fldChar w:fldCharType="end"/>
    </w:r>
    <w:r>
      <w:rPr>
        <w:sz w:val="16"/>
      </w:rPr>
      <w:t xml:space="preserve"> di </w:t>
    </w:r>
    <w:r w:rsidR="00B71856">
      <w:fldChar w:fldCharType="begin"/>
    </w:r>
    <w:r w:rsidR="00B71856">
      <w:instrText xml:space="preserve"> NUMPAGES   \* MERGEFORMAT </w:instrText>
    </w:r>
    <w:r w:rsidR="00B71856">
      <w:fldChar w:fldCharType="separate"/>
    </w:r>
    <w:r w:rsidR="00B71856" w:rsidRPr="00B71856">
      <w:rPr>
        <w:noProof/>
        <w:sz w:val="16"/>
      </w:rPr>
      <w:t>2</w:t>
    </w:r>
    <w:r w:rsidR="00B71856">
      <w:rPr>
        <w:noProof/>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938" w:rsidRDefault="00334938" w:rsidP="00334938">
      <w:pPr>
        <w:spacing w:after="0" w:line="240" w:lineRule="auto"/>
      </w:pPr>
      <w:r>
        <w:separator/>
      </w:r>
    </w:p>
  </w:footnote>
  <w:footnote w:type="continuationSeparator" w:id="0">
    <w:p w:rsidR="00334938" w:rsidRDefault="00334938" w:rsidP="0033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38" w:rsidRDefault="00334938">
    <w:pPr>
      <w:spacing w:after="0"/>
    </w:pPr>
    <w:r>
      <w:rPr>
        <w:noProof/>
        <w:lang w:eastAsia="it-IT"/>
      </w:rPr>
      <mc:AlternateContent>
        <mc:Choice Requires="wpg">
          <w:drawing>
            <wp:anchor distT="0" distB="0" distL="114300" distR="114300" simplePos="0" relativeHeight="251659264" behindDoc="0" locked="0" layoutInCell="1" allowOverlap="1" wp14:anchorId="031FE366" wp14:editId="79636DAF">
              <wp:simplePos x="0" y="0"/>
              <wp:positionH relativeFrom="page">
                <wp:posOffset>701040</wp:posOffset>
              </wp:positionH>
              <wp:positionV relativeFrom="page">
                <wp:posOffset>620395</wp:posOffset>
              </wp:positionV>
              <wp:extent cx="6156960" cy="6350"/>
              <wp:effectExtent l="0" t="1270" r="0" b="1905"/>
              <wp:wrapSquare wrapText="bothSides"/>
              <wp:docPr id="15" name="Group 46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6" name="Shape 4827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8B5CC" id="Group 46622" o:spid="_x0000_s1026" style="position:absolute;margin-left:55.2pt;margin-top:48.85pt;width:484.8pt;height:.5pt;z-index:251659264;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">
              <v:shape id="Shape 4827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ECOLAPINTO S.r.l. - DGUE </w:t>
    </w:r>
  </w:p>
  <w:p w:rsidR="00334938" w:rsidRDefault="00334938">
    <w:pPr>
      <w:spacing w:after="0"/>
    </w:pPr>
    <w:r>
      <w:rPr>
        <w:sz w:val="16"/>
      </w:rPr>
      <w:t>FORMULARIO PERIL DOCUMENTO DI GARA UNICO EUROPEO (DGUE)</w:t>
    </w: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4F8"/>
    <w:multiLevelType w:val="hybridMultilevel"/>
    <w:tmpl w:val="333E1B62"/>
    <w:lvl w:ilvl="0" w:tplc="EE1A1E6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F0301"/>
    <w:multiLevelType w:val="hybridMultilevel"/>
    <w:tmpl w:val="BD889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E3775D"/>
    <w:multiLevelType w:val="multilevel"/>
    <w:tmpl w:val="FD58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15D7C"/>
    <w:multiLevelType w:val="hybridMultilevel"/>
    <w:tmpl w:val="A5EA9DC8"/>
    <w:lvl w:ilvl="0" w:tplc="6A0A6C42">
      <w:start w:val="1"/>
      <w:numFmt w:val="bullet"/>
      <w:lvlText w:val="-"/>
      <w:lvlJc w:val="left"/>
      <w:pPr>
        <w:ind w:left="720" w:hanging="360"/>
      </w:pPr>
      <w:rPr>
        <w:rFonts w:ascii="Calibri" w:eastAsia="MS Mincho" w:hAnsi="Calibri" w:cs="Trebuchet M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44148A"/>
    <w:multiLevelType w:val="hybridMultilevel"/>
    <w:tmpl w:val="2B2EF2F8"/>
    <w:lvl w:ilvl="0" w:tplc="C5B66978">
      <w:start w:val="1"/>
      <w:numFmt w:val="lowerLetter"/>
      <w:lvlText w:val="%1)"/>
      <w:lvlJc w:val="left"/>
      <w:pPr>
        <w:ind w:left="7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1" w:tplc="9DC8817A">
      <w:start w:val="1"/>
      <w:numFmt w:val="lowerLetter"/>
      <w:lvlText w:val="%2"/>
      <w:lvlJc w:val="left"/>
      <w:pPr>
        <w:ind w:left="14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2" w:tplc="BB2ACDBC">
      <w:start w:val="1"/>
      <w:numFmt w:val="lowerRoman"/>
      <w:lvlText w:val="%3"/>
      <w:lvlJc w:val="left"/>
      <w:pPr>
        <w:ind w:left="21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3" w:tplc="40406D18">
      <w:start w:val="1"/>
      <w:numFmt w:val="decimal"/>
      <w:lvlText w:val="%4"/>
      <w:lvlJc w:val="left"/>
      <w:pPr>
        <w:ind w:left="28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4" w:tplc="C4AED976">
      <w:start w:val="1"/>
      <w:numFmt w:val="lowerLetter"/>
      <w:lvlText w:val="%5"/>
      <w:lvlJc w:val="left"/>
      <w:pPr>
        <w:ind w:left="360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5" w:tplc="3F089916">
      <w:start w:val="1"/>
      <w:numFmt w:val="lowerRoman"/>
      <w:lvlText w:val="%6"/>
      <w:lvlJc w:val="left"/>
      <w:pPr>
        <w:ind w:left="43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6" w:tplc="587A9AA4">
      <w:start w:val="1"/>
      <w:numFmt w:val="decimal"/>
      <w:lvlText w:val="%7"/>
      <w:lvlJc w:val="left"/>
      <w:pPr>
        <w:ind w:left="50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7" w:tplc="33FCC8EC">
      <w:start w:val="1"/>
      <w:numFmt w:val="lowerLetter"/>
      <w:lvlText w:val="%8"/>
      <w:lvlJc w:val="left"/>
      <w:pPr>
        <w:ind w:left="57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8" w:tplc="C2DCEC80">
      <w:start w:val="1"/>
      <w:numFmt w:val="lowerRoman"/>
      <w:lvlText w:val="%9"/>
      <w:lvlJc w:val="left"/>
      <w:pPr>
        <w:ind w:left="64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12F5A9F"/>
    <w:multiLevelType w:val="hybridMultilevel"/>
    <w:tmpl w:val="AE5214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AE04DD"/>
    <w:multiLevelType w:val="hybridMultilevel"/>
    <w:tmpl w:val="C254B0D8"/>
    <w:lvl w:ilvl="0" w:tplc="550280E8">
      <w:start w:val="4"/>
      <w:numFmt w:val="bullet"/>
      <w:lvlText w:val="-"/>
      <w:lvlJc w:val="left"/>
      <w:pPr>
        <w:ind w:left="1712" w:hanging="360"/>
      </w:pPr>
      <w:rPr>
        <w:rFonts w:ascii="Calibri" w:eastAsia="MS Mincho" w:hAnsi="Calibri" w:cs="Calibri"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7" w15:restartNumberingAfterBreak="0">
    <w:nsid w:val="204B2234"/>
    <w:multiLevelType w:val="hybridMultilevel"/>
    <w:tmpl w:val="90C0886E"/>
    <w:lvl w:ilvl="0" w:tplc="53460254">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BE45651"/>
    <w:multiLevelType w:val="multilevel"/>
    <w:tmpl w:val="5D0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4C6352"/>
    <w:multiLevelType w:val="multilevel"/>
    <w:tmpl w:val="0AE6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64A84"/>
    <w:multiLevelType w:val="hybridMultilevel"/>
    <w:tmpl w:val="870A0A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9F70B8"/>
    <w:multiLevelType w:val="hybridMultilevel"/>
    <w:tmpl w:val="26108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F01BDB"/>
    <w:multiLevelType w:val="multilevel"/>
    <w:tmpl w:val="B7F4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D2736"/>
    <w:multiLevelType w:val="hybridMultilevel"/>
    <w:tmpl w:val="4342AE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FE0ECB"/>
    <w:multiLevelType w:val="hybridMultilevel"/>
    <w:tmpl w:val="2C2E48D2"/>
    <w:lvl w:ilvl="0" w:tplc="04100017">
      <w:start w:val="1"/>
      <w:numFmt w:val="lowerLetter"/>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F542E31"/>
    <w:multiLevelType w:val="hybridMultilevel"/>
    <w:tmpl w:val="1140490A"/>
    <w:lvl w:ilvl="0" w:tplc="5C06CB66">
      <w:start w:val="1"/>
      <w:numFmt w:val="decimal"/>
      <w:lvlText w:val="%1."/>
      <w:lvlJc w:val="left"/>
      <w:pPr>
        <w:ind w:left="360"/>
      </w:pPr>
      <w:rPr>
        <w:rFonts w:ascii="Century Gothic" w:eastAsia="Century Gothic" w:hAnsi="Century Gothic" w:cs="Century Gothic"/>
        <w:b/>
        <w:bCs/>
        <w:i w:val="0"/>
        <w:strike w:val="0"/>
        <w:dstrike w:val="0"/>
        <w:color w:val="000000"/>
        <w:sz w:val="17"/>
        <w:szCs w:val="17"/>
        <w:u w:val="none" w:color="000000"/>
        <w:bdr w:val="none" w:sz="0" w:space="0" w:color="auto"/>
        <w:shd w:val="clear" w:color="auto" w:fill="auto"/>
        <w:vertAlign w:val="baseline"/>
      </w:rPr>
    </w:lvl>
    <w:lvl w:ilvl="1" w:tplc="8A243076">
      <w:start w:val="1"/>
      <w:numFmt w:val="bullet"/>
      <w:lvlText w:val=""/>
      <w:lvlJc w:val="left"/>
      <w:pPr>
        <w:ind w:left="609"/>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2" w:tplc="8DAA2FDC">
      <w:start w:val="1"/>
      <w:numFmt w:val="bullet"/>
      <w:lvlText w:val="▪"/>
      <w:lvlJc w:val="left"/>
      <w:pPr>
        <w:ind w:left="14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3" w:tplc="8B40AA24">
      <w:start w:val="1"/>
      <w:numFmt w:val="bullet"/>
      <w:lvlText w:val="•"/>
      <w:lvlJc w:val="left"/>
      <w:pPr>
        <w:ind w:left="21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4" w:tplc="AF607DAE">
      <w:start w:val="1"/>
      <w:numFmt w:val="bullet"/>
      <w:lvlText w:val="o"/>
      <w:lvlJc w:val="left"/>
      <w:pPr>
        <w:ind w:left="288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5" w:tplc="DEA891C6">
      <w:start w:val="1"/>
      <w:numFmt w:val="bullet"/>
      <w:lvlText w:val="▪"/>
      <w:lvlJc w:val="left"/>
      <w:pPr>
        <w:ind w:left="360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6" w:tplc="05249FCA">
      <w:start w:val="1"/>
      <w:numFmt w:val="bullet"/>
      <w:lvlText w:val="•"/>
      <w:lvlJc w:val="left"/>
      <w:pPr>
        <w:ind w:left="432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7" w:tplc="A6663E52">
      <w:start w:val="1"/>
      <w:numFmt w:val="bullet"/>
      <w:lvlText w:val="o"/>
      <w:lvlJc w:val="left"/>
      <w:pPr>
        <w:ind w:left="50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8" w:tplc="4E42920A">
      <w:start w:val="1"/>
      <w:numFmt w:val="bullet"/>
      <w:lvlText w:val="▪"/>
      <w:lvlJc w:val="left"/>
      <w:pPr>
        <w:ind w:left="57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abstractNum>
  <w:abstractNum w:abstractNumId="18" w15:restartNumberingAfterBreak="0">
    <w:nsid w:val="6F7101C0"/>
    <w:multiLevelType w:val="hybridMultilevel"/>
    <w:tmpl w:val="4D9E3056"/>
    <w:lvl w:ilvl="0" w:tplc="F6FE0F90">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833ACF"/>
    <w:multiLevelType w:val="hybridMultilevel"/>
    <w:tmpl w:val="8FFEAF24"/>
    <w:lvl w:ilvl="0" w:tplc="C0EA54D4">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9"/>
  </w:num>
  <w:num w:numId="3">
    <w:abstractNumId w:val="2"/>
  </w:num>
  <w:num w:numId="4">
    <w:abstractNumId w:val="11"/>
  </w:num>
  <w:num w:numId="5">
    <w:abstractNumId w:val="17"/>
  </w:num>
  <w:num w:numId="6">
    <w:abstractNumId w:val="4"/>
  </w:num>
  <w:num w:numId="7">
    <w:abstractNumId w:val="6"/>
  </w:num>
  <w:num w:numId="8">
    <w:abstractNumId w:val="3"/>
  </w:num>
  <w:num w:numId="9">
    <w:abstractNumId w:val="5"/>
  </w:num>
  <w:num w:numId="10">
    <w:abstractNumId w:val="0"/>
  </w:num>
  <w:num w:numId="11">
    <w:abstractNumId w:val="19"/>
  </w:num>
  <w:num w:numId="12">
    <w:abstractNumId w:val="15"/>
  </w:num>
  <w:num w:numId="13">
    <w:abstractNumId w:val="18"/>
  </w:num>
  <w:num w:numId="14">
    <w:abstractNumId w:val="7"/>
  </w:num>
  <w:num w:numId="15">
    <w:abstractNumId w:val="13"/>
  </w:num>
  <w:num w:numId="16">
    <w:abstractNumId w:val="1"/>
  </w:num>
  <w:num w:numId="17">
    <w:abstractNumId w:val="16"/>
  </w:num>
  <w:num w:numId="18">
    <w:abstractNumId w:val="12"/>
  </w:num>
  <w:num w:numId="19">
    <w:abstractNumId w:val="10"/>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97"/>
    <w:rsid w:val="000C139E"/>
    <w:rsid w:val="00140890"/>
    <w:rsid w:val="001F3023"/>
    <w:rsid w:val="00265563"/>
    <w:rsid w:val="002E430F"/>
    <w:rsid w:val="00321DFD"/>
    <w:rsid w:val="00334938"/>
    <w:rsid w:val="0036562A"/>
    <w:rsid w:val="00411742"/>
    <w:rsid w:val="00450A29"/>
    <w:rsid w:val="00465E19"/>
    <w:rsid w:val="0049212E"/>
    <w:rsid w:val="005115AC"/>
    <w:rsid w:val="005F4BD1"/>
    <w:rsid w:val="00624197"/>
    <w:rsid w:val="00643705"/>
    <w:rsid w:val="006F78A1"/>
    <w:rsid w:val="007A50D2"/>
    <w:rsid w:val="007B3872"/>
    <w:rsid w:val="0086545F"/>
    <w:rsid w:val="008940FB"/>
    <w:rsid w:val="00897ED4"/>
    <w:rsid w:val="008C5BBD"/>
    <w:rsid w:val="008F61B9"/>
    <w:rsid w:val="00990097"/>
    <w:rsid w:val="009A3C29"/>
    <w:rsid w:val="00B276AE"/>
    <w:rsid w:val="00B71856"/>
    <w:rsid w:val="00BA047F"/>
    <w:rsid w:val="00CE1BFD"/>
    <w:rsid w:val="00DE71FF"/>
    <w:rsid w:val="00E3306F"/>
    <w:rsid w:val="00E342FC"/>
    <w:rsid w:val="00E3736A"/>
    <w:rsid w:val="00EA7EAF"/>
    <w:rsid w:val="00F34416"/>
    <w:rsid w:val="00FB3359"/>
    <w:rsid w:val="00FC1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3DF5C-AB03-4D92-A3B8-14712F4D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5E19"/>
  </w:style>
  <w:style w:type="paragraph" w:styleId="Titolo1">
    <w:name w:val="heading 1"/>
    <w:next w:val="Normale"/>
    <w:link w:val="Titolo1Carattere"/>
    <w:uiPriority w:val="9"/>
    <w:unhideWhenUsed/>
    <w:qFormat/>
    <w:rsid w:val="00334938"/>
    <w:pPr>
      <w:keepNext/>
      <w:keepLines/>
      <w:spacing w:after="4" w:line="249" w:lineRule="auto"/>
      <w:ind w:left="2814" w:hanging="10"/>
      <w:outlineLvl w:val="0"/>
    </w:pPr>
    <w:rPr>
      <w:rFonts w:ascii="Century Gothic" w:eastAsia="Century Gothic" w:hAnsi="Century Gothic" w:cs="Century Gothic"/>
      <w:color w:val="000000"/>
      <w:sz w:val="17"/>
      <w:u w:val="single" w:color="00000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4938"/>
    <w:rPr>
      <w:rFonts w:ascii="Century Gothic" w:eastAsia="Century Gothic" w:hAnsi="Century Gothic" w:cs="Century Gothic"/>
      <w:color w:val="000000"/>
      <w:sz w:val="17"/>
      <w:u w:val="single" w:color="000000"/>
      <w:lang w:eastAsia="it-IT"/>
    </w:rPr>
  </w:style>
  <w:style w:type="numbering" w:customStyle="1" w:styleId="Nessunelenco1">
    <w:name w:val="Nessun elenco1"/>
    <w:next w:val="Nessunelenco"/>
    <w:uiPriority w:val="99"/>
    <w:semiHidden/>
    <w:unhideWhenUsed/>
    <w:rsid w:val="00334938"/>
  </w:style>
  <w:style w:type="table" w:customStyle="1" w:styleId="TableGrid">
    <w:name w:val="TableGrid"/>
    <w:rsid w:val="00334938"/>
    <w:pPr>
      <w:spacing w:after="0" w:line="240" w:lineRule="auto"/>
    </w:pPr>
    <w:rPr>
      <w:rFonts w:eastAsiaTheme="minorEastAsia"/>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334938"/>
    <w:rPr>
      <w:color w:val="0563C1" w:themeColor="hyperlink"/>
      <w:u w:val="single"/>
    </w:rPr>
  </w:style>
  <w:style w:type="paragraph" w:styleId="Paragrafoelenco">
    <w:name w:val="List Paragraph"/>
    <w:basedOn w:val="Normale"/>
    <w:uiPriority w:val="34"/>
    <w:qFormat/>
    <w:rsid w:val="00334938"/>
    <w:pPr>
      <w:ind w:left="720"/>
      <w:contextualSpacing/>
    </w:pPr>
    <w:rPr>
      <w:rFonts w:ascii="Calibri" w:eastAsia="Calibri" w:hAnsi="Calibri" w:cs="Calibri"/>
      <w:color w:val="000000"/>
      <w:lang w:eastAsia="it-IT"/>
    </w:rPr>
  </w:style>
  <w:style w:type="paragraph" w:styleId="Intestazione">
    <w:name w:val="header"/>
    <w:basedOn w:val="Normale"/>
    <w:link w:val="IntestazioneCarattere"/>
    <w:uiPriority w:val="99"/>
    <w:unhideWhenUsed/>
    <w:rsid w:val="00334938"/>
    <w:pPr>
      <w:tabs>
        <w:tab w:val="center" w:pos="4819"/>
        <w:tab w:val="right" w:pos="9638"/>
      </w:tabs>
      <w:spacing w:after="0" w:line="240" w:lineRule="auto"/>
    </w:pPr>
    <w:rPr>
      <w:rFonts w:ascii="Calibri" w:eastAsia="Calibri" w:hAnsi="Calibri" w:cs="Calibri"/>
      <w:color w:val="000000"/>
      <w:lang w:eastAsia="it-IT"/>
    </w:rPr>
  </w:style>
  <w:style w:type="character" w:customStyle="1" w:styleId="IntestazioneCarattere">
    <w:name w:val="Intestazione Carattere"/>
    <w:basedOn w:val="Carpredefinitoparagrafo"/>
    <w:link w:val="Intestazione"/>
    <w:uiPriority w:val="99"/>
    <w:rsid w:val="00334938"/>
    <w:rPr>
      <w:rFonts w:ascii="Calibri" w:eastAsia="Calibri" w:hAnsi="Calibri" w:cs="Calibri"/>
      <w:color w:val="000000"/>
      <w:lang w:eastAsia="it-IT"/>
    </w:rPr>
  </w:style>
  <w:style w:type="paragraph" w:styleId="Pidipagina">
    <w:name w:val="footer"/>
    <w:basedOn w:val="Normale"/>
    <w:link w:val="PidipaginaCarattere"/>
    <w:uiPriority w:val="99"/>
    <w:unhideWhenUsed/>
    <w:rsid w:val="00334938"/>
    <w:pPr>
      <w:tabs>
        <w:tab w:val="center" w:pos="4819"/>
        <w:tab w:val="right" w:pos="9638"/>
      </w:tabs>
      <w:spacing w:after="0" w:line="240" w:lineRule="auto"/>
    </w:pPr>
    <w:rPr>
      <w:rFonts w:ascii="Calibri" w:eastAsia="Calibri" w:hAnsi="Calibri" w:cs="Calibri"/>
      <w:color w:val="000000"/>
      <w:lang w:eastAsia="it-IT"/>
    </w:rPr>
  </w:style>
  <w:style w:type="character" w:customStyle="1" w:styleId="PidipaginaCarattere">
    <w:name w:val="Piè di pagina Carattere"/>
    <w:basedOn w:val="Carpredefinitoparagrafo"/>
    <w:link w:val="Pidipagina"/>
    <w:uiPriority w:val="99"/>
    <w:rsid w:val="00334938"/>
    <w:rPr>
      <w:rFonts w:ascii="Calibri" w:eastAsia="Calibri" w:hAnsi="Calibri" w:cs="Calibri"/>
      <w:color w:val="000000"/>
      <w:lang w:eastAsia="it-IT"/>
    </w:rPr>
  </w:style>
  <w:style w:type="paragraph" w:styleId="Corpodeltesto3">
    <w:name w:val="Body Text 3"/>
    <w:basedOn w:val="Normale"/>
    <w:link w:val="Corpodeltesto3Carattere"/>
    <w:rsid w:val="00334938"/>
    <w:pPr>
      <w:spacing w:after="0" w:line="240" w:lineRule="auto"/>
      <w:jc w:val="both"/>
    </w:pPr>
    <w:rPr>
      <w:rFonts w:ascii="Book Antiqua" w:eastAsia="Times New Roman" w:hAnsi="Book Antiqua" w:cs="Times New Roman"/>
      <w:szCs w:val="20"/>
      <w:lang w:eastAsia="it-IT"/>
    </w:rPr>
  </w:style>
  <w:style w:type="character" w:customStyle="1" w:styleId="Corpodeltesto3Carattere">
    <w:name w:val="Corpo del testo 3 Carattere"/>
    <w:basedOn w:val="Carpredefinitoparagrafo"/>
    <w:link w:val="Corpodeltesto3"/>
    <w:rsid w:val="00334938"/>
    <w:rPr>
      <w:rFonts w:ascii="Book Antiqua" w:eastAsia="Times New Roman" w:hAnsi="Book Antiqua" w:cs="Times New Roman"/>
      <w:szCs w:val="20"/>
      <w:lang w:eastAsia="it-IT"/>
    </w:rPr>
  </w:style>
  <w:style w:type="paragraph" w:styleId="Corpotesto">
    <w:name w:val="Body Text"/>
    <w:basedOn w:val="Normale"/>
    <w:link w:val="CorpotestoCarattere"/>
    <w:uiPriority w:val="99"/>
    <w:semiHidden/>
    <w:unhideWhenUsed/>
    <w:rsid w:val="00FC18F3"/>
    <w:pPr>
      <w:spacing w:after="120"/>
    </w:pPr>
  </w:style>
  <w:style w:type="character" w:customStyle="1" w:styleId="CorpotestoCarattere">
    <w:name w:val="Corpo testo Carattere"/>
    <w:basedOn w:val="Carpredefinitoparagrafo"/>
    <w:link w:val="Corpotesto"/>
    <w:uiPriority w:val="99"/>
    <w:semiHidden/>
    <w:rsid w:val="00FC18F3"/>
  </w:style>
  <w:style w:type="paragraph" w:styleId="Corpodeltesto2">
    <w:name w:val="Body Text 2"/>
    <w:basedOn w:val="Normale"/>
    <w:link w:val="Corpodeltesto2Carattere"/>
    <w:uiPriority w:val="99"/>
    <w:semiHidden/>
    <w:unhideWhenUsed/>
    <w:rsid w:val="00643705"/>
    <w:pPr>
      <w:spacing w:after="120" w:line="480" w:lineRule="auto"/>
    </w:pPr>
  </w:style>
  <w:style w:type="character" w:customStyle="1" w:styleId="Corpodeltesto2Carattere">
    <w:name w:val="Corpo del testo 2 Carattere"/>
    <w:basedOn w:val="Carpredefinitoparagrafo"/>
    <w:link w:val="Corpodeltesto2"/>
    <w:uiPriority w:val="99"/>
    <w:semiHidden/>
    <w:rsid w:val="00643705"/>
  </w:style>
  <w:style w:type="table" w:styleId="Grigliatabella">
    <w:name w:val="Table Grid"/>
    <w:basedOn w:val="Tabellanormale"/>
    <w:uiPriority w:val="39"/>
    <w:rsid w:val="00465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9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2</Pages>
  <Words>579</Words>
  <Characters>3306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PRIVITERA Valeria</dc:creator>
  <cp:keywords/>
  <dc:description/>
  <cp:lastModifiedBy>ISIDORO Mario</cp:lastModifiedBy>
  <cp:revision>23</cp:revision>
  <dcterms:created xsi:type="dcterms:W3CDTF">2023-07-13T08:27:00Z</dcterms:created>
  <dcterms:modified xsi:type="dcterms:W3CDTF">2024-02-16T13:48:00Z</dcterms:modified>
</cp:coreProperties>
</file>