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445" w:rsidRDefault="00FE5951" w:rsidP="001F476B">
      <w:pPr>
        <w:spacing w:line="360" w:lineRule="auto"/>
        <w:ind w:left="-2694"/>
        <w:jc w:val="center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15pt;height:32.55pt" filled="t">
            <v:fill opacity="0" color2="black"/>
            <v:imagedata r:id="rId5" o:title="" croptop="-37f" cropbottom="-37f" cropleft="-43f" cropright="-43f"/>
          </v:shape>
        </w:pict>
      </w:r>
    </w:p>
    <w:p w:rsidR="00F46317" w:rsidRPr="00805445" w:rsidRDefault="00F46317" w:rsidP="001F476B">
      <w:pPr>
        <w:spacing w:line="360" w:lineRule="auto"/>
        <w:ind w:left="-2694"/>
        <w:jc w:val="center"/>
        <w:rPr>
          <w:b/>
        </w:rPr>
      </w:pPr>
      <w:r w:rsidRPr="00FD44DA">
        <w:rPr>
          <w:b/>
          <w:i/>
          <w:sz w:val="20"/>
          <w:szCs w:val="20"/>
        </w:rPr>
        <w:t xml:space="preserve">TRIBUNALE </w:t>
      </w:r>
      <w:r w:rsidRPr="006C3F05">
        <w:rPr>
          <w:b/>
          <w:i/>
          <w:sz w:val="20"/>
          <w:szCs w:val="20"/>
        </w:rPr>
        <w:t>AMMINISTRATIVO REG</w:t>
      </w:r>
      <w:r w:rsidR="000E3FBE" w:rsidRPr="006C3F05">
        <w:rPr>
          <w:b/>
          <w:i/>
          <w:sz w:val="20"/>
          <w:szCs w:val="20"/>
        </w:rPr>
        <w:t>IONALE</w:t>
      </w:r>
      <w:r w:rsidR="00F654EC" w:rsidRPr="006C3F05">
        <w:rPr>
          <w:b/>
          <w:i/>
          <w:sz w:val="20"/>
          <w:szCs w:val="20"/>
        </w:rPr>
        <w:t xml:space="preserve"> PER LA BASILICATA</w:t>
      </w:r>
    </w:p>
    <w:p w:rsidR="005A52BA" w:rsidRDefault="00753823" w:rsidP="00FE5951">
      <w:pPr>
        <w:spacing w:line="260" w:lineRule="exact"/>
        <w:ind w:left="-2693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Elenco ex art. </w:t>
      </w:r>
      <w:r w:rsidRPr="006C3F05">
        <w:rPr>
          <w:b/>
          <w:i/>
          <w:sz w:val="20"/>
          <w:szCs w:val="20"/>
        </w:rPr>
        <w:t>23</w:t>
      </w:r>
      <w:r>
        <w:rPr>
          <w:b/>
          <w:i/>
          <w:sz w:val="20"/>
          <w:szCs w:val="20"/>
        </w:rPr>
        <w:t xml:space="preserve"> del </w:t>
      </w:r>
      <w:proofErr w:type="spellStart"/>
      <w:r>
        <w:rPr>
          <w:b/>
          <w:i/>
          <w:sz w:val="20"/>
          <w:szCs w:val="20"/>
        </w:rPr>
        <w:t>D.L</w:t>
      </w:r>
      <w:r w:rsidRPr="006C3F05">
        <w:rPr>
          <w:b/>
          <w:i/>
          <w:sz w:val="20"/>
          <w:szCs w:val="20"/>
        </w:rPr>
        <w:t>gs</w:t>
      </w:r>
      <w:r>
        <w:rPr>
          <w:b/>
          <w:i/>
          <w:sz w:val="20"/>
          <w:szCs w:val="20"/>
        </w:rPr>
        <w:t>.</w:t>
      </w:r>
      <w:proofErr w:type="spellEnd"/>
      <w:r w:rsidRPr="006C3F05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n. 33/2013 dei provvedimenti dirigenziali </w:t>
      </w:r>
      <w:r w:rsidR="006C3F05" w:rsidRPr="006C3F05">
        <w:rPr>
          <w:b/>
          <w:i/>
          <w:sz w:val="20"/>
          <w:szCs w:val="20"/>
        </w:rPr>
        <w:t xml:space="preserve">adottati </w:t>
      </w:r>
    </w:p>
    <w:p w:rsidR="00F5511A" w:rsidRDefault="00753823" w:rsidP="00FE5951">
      <w:pPr>
        <w:spacing w:after="120" w:line="260" w:lineRule="exact"/>
        <w:ind w:left="-2693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Periodo: Primo </w:t>
      </w:r>
      <w:r w:rsidR="00805445" w:rsidRPr="006C3F05">
        <w:rPr>
          <w:b/>
          <w:i/>
          <w:sz w:val="20"/>
          <w:szCs w:val="20"/>
        </w:rPr>
        <w:t>semestr</w:t>
      </w:r>
      <w:bookmarkStart w:id="0" w:name="_GoBack"/>
      <w:bookmarkEnd w:id="0"/>
      <w:r w:rsidR="00805445" w:rsidRPr="006C3F05">
        <w:rPr>
          <w:b/>
          <w:i/>
          <w:sz w:val="20"/>
          <w:szCs w:val="20"/>
        </w:rPr>
        <w:t>e</w:t>
      </w:r>
      <w:r w:rsidR="00805445">
        <w:rPr>
          <w:b/>
          <w:i/>
          <w:sz w:val="20"/>
          <w:szCs w:val="20"/>
        </w:rPr>
        <w:t xml:space="preserve"> anno 2021</w:t>
      </w:r>
    </w:p>
    <w:tbl>
      <w:tblPr>
        <w:tblW w:w="15735" w:type="dxa"/>
        <w:tblInd w:w="-2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4394"/>
        <w:gridCol w:w="3544"/>
        <w:gridCol w:w="1559"/>
        <w:gridCol w:w="2977"/>
      </w:tblGrid>
      <w:tr w:rsidR="004B3F39" w:rsidRPr="008109F0" w:rsidTr="00F5511A">
        <w:trPr>
          <w:cantSplit/>
          <w:trHeight w:hRule="exact" w:val="6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Numero progressivo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Provvedimento adottato dal dirigente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Oggetto del provvedimento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Modalità di selezione prescelta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C.I.G.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Soggetto con cui si stipula l’accordo/aggiudicatario</w:t>
            </w:r>
          </w:p>
        </w:tc>
      </w:tr>
      <w:tr w:rsidR="004B3F39" w:rsidRPr="008109F0" w:rsidTr="00F5511A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497B41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97B4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Determina S.G. n. 1/2021</w:t>
            </w:r>
          </w:p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805445">
              <w:rPr>
                <w:bCs/>
                <w:sz w:val="18"/>
                <w:szCs w:val="18"/>
              </w:rPr>
              <w:t>del</w:t>
            </w:r>
            <w:proofErr w:type="gramEnd"/>
            <w:r w:rsidRPr="00805445">
              <w:rPr>
                <w:bCs/>
                <w:sz w:val="18"/>
                <w:szCs w:val="18"/>
              </w:rPr>
              <w:t xml:space="preserve"> 15.01.2021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Affidamento </w:t>
            </w:r>
            <w:r>
              <w:rPr>
                <w:bCs/>
                <w:sz w:val="18"/>
                <w:szCs w:val="18"/>
              </w:rPr>
              <w:t>servizio pulizia e sanificazione</w:t>
            </w:r>
            <w:r w:rsidRPr="00805445">
              <w:rPr>
                <w:bCs/>
                <w:sz w:val="18"/>
                <w:szCs w:val="18"/>
              </w:rPr>
              <w:t xml:space="preserve"> Sede TAR</w:t>
            </w:r>
            <w:r>
              <w:rPr>
                <w:bCs/>
                <w:sz w:val="18"/>
                <w:szCs w:val="18"/>
              </w:rPr>
              <w:t xml:space="preserve"> Basilicata</w:t>
            </w:r>
          </w:p>
          <w:p w:rsidR="004B3F39" w:rsidRPr="00805445" w:rsidRDefault="004B3F39" w:rsidP="004B3F39">
            <w:pPr>
              <w:jc w:val="center"/>
              <w:rPr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</w:rPr>
              <w:t xml:space="preserve"> a contrarre).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Default="004B3F39" w:rsidP="004B3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Affidamento ex art. 36 comma 2 </w:t>
            </w:r>
            <w:proofErr w:type="spellStart"/>
            <w:r>
              <w:rPr>
                <w:sz w:val="18"/>
                <w:szCs w:val="18"/>
              </w:rPr>
              <w:t>lett</w:t>
            </w:r>
            <w:proofErr w:type="spellEnd"/>
            <w:r>
              <w:rPr>
                <w:sz w:val="18"/>
                <w:szCs w:val="18"/>
              </w:rPr>
              <w:t xml:space="preserve">. a) </w:t>
            </w:r>
            <w:proofErr w:type="spellStart"/>
            <w:r>
              <w:rPr>
                <w:sz w:val="18"/>
                <w:szCs w:val="18"/>
              </w:rPr>
              <w:t>D.Lgs.</w:t>
            </w:r>
            <w:proofErr w:type="spellEnd"/>
            <w:r>
              <w:rPr>
                <w:sz w:val="18"/>
                <w:szCs w:val="18"/>
              </w:rPr>
              <w:t xml:space="preserve"> 50/2016</w:t>
            </w:r>
          </w:p>
          <w:p w:rsidR="004B3F39" w:rsidRPr="00805445" w:rsidRDefault="004B3F39" w:rsidP="004B3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Trattativa diretta </w:t>
            </w:r>
            <w:proofErr w:type="spellStart"/>
            <w:r>
              <w:rPr>
                <w:sz w:val="18"/>
                <w:szCs w:val="18"/>
              </w:rPr>
              <w:t>MePA</w:t>
            </w:r>
            <w:proofErr w:type="spellEnd"/>
            <w:r w:rsidRPr="00805445">
              <w:rPr>
                <w:bCs/>
                <w:sz w:val="18"/>
                <w:szCs w:val="18"/>
              </w:rPr>
              <w:t xml:space="preserve"> n.</w:t>
            </w:r>
            <w:r w:rsidRPr="00805445">
              <w:rPr>
                <w:sz w:val="18"/>
                <w:szCs w:val="18"/>
              </w:rPr>
              <w:t xml:space="preserve"> 2741757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sz w:val="18"/>
                <w:szCs w:val="18"/>
              </w:rPr>
              <w:t>Z463065F41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DIENNE SERVICE SRL</w:t>
            </w:r>
          </w:p>
        </w:tc>
      </w:tr>
      <w:tr w:rsidR="004B3F39" w:rsidRPr="008109F0" w:rsidTr="00F5511A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497B41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97B4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Determina S.G. n. 4/2021</w:t>
            </w:r>
          </w:p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805445">
              <w:rPr>
                <w:bCs/>
                <w:sz w:val="18"/>
                <w:szCs w:val="18"/>
              </w:rPr>
              <w:t>del</w:t>
            </w:r>
            <w:proofErr w:type="gramEnd"/>
            <w:r w:rsidRPr="00805445">
              <w:rPr>
                <w:bCs/>
                <w:sz w:val="18"/>
                <w:szCs w:val="18"/>
              </w:rPr>
              <w:t xml:space="preserve"> 16.02.2021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805445">
              <w:rPr>
                <w:sz w:val="18"/>
                <w:szCs w:val="18"/>
              </w:rPr>
              <w:t xml:space="preserve">Servizio full “service media-video” in occasione della </w:t>
            </w:r>
            <w:r>
              <w:rPr>
                <w:sz w:val="18"/>
                <w:szCs w:val="18"/>
              </w:rPr>
              <w:t xml:space="preserve">cerimonia inaugurazione </w:t>
            </w:r>
            <w:r w:rsidRPr="00805445">
              <w:rPr>
                <w:sz w:val="18"/>
                <w:szCs w:val="18"/>
              </w:rPr>
              <w:t>Anno Giudiziario 2021.</w:t>
            </w:r>
          </w:p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</w:rPr>
              <w:t xml:space="preserve">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5445">
              <w:rPr>
                <w:bCs/>
                <w:sz w:val="18"/>
                <w:szCs w:val="18"/>
              </w:rPr>
              <w:t>lett</w:t>
            </w:r>
            <w:proofErr w:type="spellEnd"/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)</w:t>
            </w:r>
            <w:r w:rsidRPr="00805445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>lg</w:t>
            </w:r>
            <w:r>
              <w:rPr>
                <w:bCs/>
                <w:sz w:val="18"/>
                <w:szCs w:val="18"/>
              </w:rPr>
              <w:t>s</w:t>
            </w:r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sz w:val="18"/>
                <w:szCs w:val="18"/>
              </w:rPr>
              <w:t>Z1730AAD61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COVEL GROUP SRL</w:t>
            </w:r>
          </w:p>
        </w:tc>
      </w:tr>
      <w:tr w:rsidR="004B3F39" w:rsidRPr="008109F0" w:rsidTr="00F5511A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497B41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97B4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Determina S.G. n. 6/2021</w:t>
            </w:r>
          </w:p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805445">
              <w:rPr>
                <w:bCs/>
                <w:sz w:val="18"/>
                <w:szCs w:val="18"/>
              </w:rPr>
              <w:t>del</w:t>
            </w:r>
            <w:proofErr w:type="gramEnd"/>
            <w:r w:rsidRPr="00805445">
              <w:rPr>
                <w:bCs/>
                <w:sz w:val="18"/>
                <w:szCs w:val="18"/>
              </w:rPr>
              <w:t xml:space="preserve"> 20.03.2021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Servizio di impaginazione</w:t>
            </w:r>
            <w:r>
              <w:rPr>
                <w:bCs/>
                <w:sz w:val="18"/>
                <w:szCs w:val="18"/>
              </w:rPr>
              <w:t>,</w:t>
            </w:r>
            <w:r w:rsidRPr="00805445">
              <w:rPr>
                <w:bCs/>
                <w:sz w:val="18"/>
                <w:szCs w:val="18"/>
              </w:rPr>
              <w:t xml:space="preserve"> stampa e rilegatura relazione del </w:t>
            </w:r>
            <w:r w:rsidRPr="004B3F39">
              <w:rPr>
                <w:bCs/>
                <w:sz w:val="18"/>
                <w:szCs w:val="18"/>
              </w:rPr>
              <w:t xml:space="preserve">Presidente per </w:t>
            </w:r>
            <w:r w:rsidRPr="004B3F39">
              <w:rPr>
                <w:sz w:val="18"/>
                <w:szCs w:val="18"/>
              </w:rPr>
              <w:t>inaugurazione</w:t>
            </w:r>
            <w:r>
              <w:rPr>
                <w:sz w:val="18"/>
                <w:szCs w:val="18"/>
              </w:rPr>
              <w:t xml:space="preserve"> </w:t>
            </w:r>
            <w:r w:rsidRPr="00805445">
              <w:rPr>
                <w:sz w:val="18"/>
                <w:szCs w:val="18"/>
              </w:rPr>
              <w:t>Anno Giudiziario 2021.</w:t>
            </w:r>
          </w:p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</w:rPr>
              <w:t xml:space="preserve">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5445">
              <w:rPr>
                <w:bCs/>
                <w:sz w:val="18"/>
                <w:szCs w:val="18"/>
              </w:rPr>
              <w:t>lett</w:t>
            </w:r>
            <w:proofErr w:type="spellEnd"/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)</w:t>
            </w:r>
            <w:r w:rsidRPr="00805445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>lg</w:t>
            </w:r>
            <w:r>
              <w:rPr>
                <w:bCs/>
                <w:sz w:val="18"/>
                <w:szCs w:val="18"/>
              </w:rPr>
              <w:t>s</w:t>
            </w:r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Z99311B834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TIPOGRAFIA LEGATORIA MARIO ARMENTO DI MARTORANO ANTONIO</w:t>
            </w:r>
          </w:p>
        </w:tc>
      </w:tr>
      <w:tr w:rsidR="004B3F39" w:rsidRPr="008109F0" w:rsidTr="00F5511A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497B41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97B4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Determina S.G. n. 7/2021</w:t>
            </w:r>
          </w:p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805445">
              <w:rPr>
                <w:bCs/>
                <w:sz w:val="18"/>
                <w:szCs w:val="18"/>
              </w:rPr>
              <w:t>del</w:t>
            </w:r>
            <w:proofErr w:type="gramEnd"/>
            <w:r w:rsidRPr="00805445">
              <w:rPr>
                <w:bCs/>
                <w:sz w:val="18"/>
                <w:szCs w:val="18"/>
              </w:rPr>
              <w:t xml:space="preserve"> 15.04.2021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Servizio di Pulizia e sanificazione Sede TAR</w:t>
            </w:r>
            <w:r>
              <w:rPr>
                <w:bCs/>
                <w:sz w:val="18"/>
                <w:szCs w:val="18"/>
              </w:rPr>
              <w:t xml:space="preserve"> Basilicata</w:t>
            </w:r>
            <w:r w:rsidRPr="00805445">
              <w:rPr>
                <w:bCs/>
                <w:sz w:val="18"/>
                <w:szCs w:val="18"/>
              </w:rPr>
              <w:t>.</w:t>
            </w:r>
          </w:p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</w:rPr>
              <w:t xml:space="preserve">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Default="004B3F39" w:rsidP="004B3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Affidamento ex art. 36 comma 2 </w:t>
            </w:r>
            <w:proofErr w:type="spellStart"/>
            <w:r>
              <w:rPr>
                <w:sz w:val="18"/>
                <w:szCs w:val="18"/>
              </w:rPr>
              <w:t>lett</w:t>
            </w:r>
            <w:proofErr w:type="spellEnd"/>
            <w:r>
              <w:rPr>
                <w:sz w:val="18"/>
                <w:szCs w:val="18"/>
              </w:rPr>
              <w:t xml:space="preserve">. a) </w:t>
            </w:r>
            <w:proofErr w:type="spellStart"/>
            <w:r>
              <w:rPr>
                <w:sz w:val="18"/>
                <w:szCs w:val="18"/>
              </w:rPr>
              <w:t>D.Lgs.</w:t>
            </w:r>
            <w:proofErr w:type="spellEnd"/>
            <w:r>
              <w:rPr>
                <w:sz w:val="18"/>
                <w:szCs w:val="18"/>
              </w:rPr>
              <w:t xml:space="preserve"> 50/2016</w:t>
            </w:r>
          </w:p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Trattativa diretta </w:t>
            </w:r>
            <w:proofErr w:type="spellStart"/>
            <w:r>
              <w:rPr>
                <w:sz w:val="18"/>
                <w:szCs w:val="18"/>
              </w:rPr>
              <w:t>MePA</w:t>
            </w:r>
            <w:proofErr w:type="spellEnd"/>
            <w:r w:rsidRPr="00805445">
              <w:rPr>
                <w:bCs/>
                <w:sz w:val="18"/>
                <w:szCs w:val="18"/>
              </w:rPr>
              <w:t xml:space="preserve"> n.</w:t>
            </w:r>
            <w:r w:rsidRPr="00805445">
              <w:rPr>
                <w:sz w:val="18"/>
                <w:szCs w:val="18"/>
              </w:rPr>
              <w:t xml:space="preserve"> 2741757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sz w:val="18"/>
                <w:szCs w:val="18"/>
              </w:rPr>
              <w:t>Z463065F41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DIENNE SERVICE SRL</w:t>
            </w:r>
          </w:p>
        </w:tc>
      </w:tr>
      <w:tr w:rsidR="004B3F39" w:rsidRPr="008109F0" w:rsidTr="00F5511A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497B41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97B41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Determina S.G. n. 8/2021</w:t>
            </w:r>
          </w:p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805445">
              <w:rPr>
                <w:bCs/>
                <w:sz w:val="18"/>
                <w:szCs w:val="18"/>
              </w:rPr>
              <w:t>del</w:t>
            </w:r>
            <w:proofErr w:type="gramEnd"/>
            <w:r w:rsidRPr="00805445">
              <w:rPr>
                <w:bCs/>
                <w:sz w:val="18"/>
                <w:szCs w:val="18"/>
              </w:rPr>
              <w:t xml:space="preserve"> 09.04.2021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Fornitura</w:t>
            </w:r>
            <w:r>
              <w:rPr>
                <w:bCs/>
                <w:sz w:val="18"/>
                <w:szCs w:val="18"/>
              </w:rPr>
              <w:t xml:space="preserve"> gas</w:t>
            </w:r>
            <w:r w:rsidRPr="00805445">
              <w:rPr>
                <w:bCs/>
                <w:sz w:val="18"/>
                <w:szCs w:val="18"/>
              </w:rPr>
              <w:t xml:space="preserve"> naturale per riscaldamento Sede TAR</w:t>
            </w:r>
            <w:r>
              <w:rPr>
                <w:bCs/>
                <w:sz w:val="18"/>
                <w:szCs w:val="18"/>
              </w:rPr>
              <w:t xml:space="preserve"> Basilicata</w:t>
            </w:r>
            <w:r w:rsidRPr="00805445">
              <w:rPr>
                <w:bCs/>
                <w:sz w:val="18"/>
                <w:szCs w:val="18"/>
              </w:rPr>
              <w:t>.</w:t>
            </w:r>
          </w:p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</w:rPr>
              <w:t xml:space="preserve"> a contrarre</w:t>
            </w:r>
            <w:r>
              <w:rPr>
                <w:bCs/>
                <w:sz w:val="18"/>
                <w:szCs w:val="18"/>
              </w:rPr>
              <w:t xml:space="preserve"> e di aggiudicazione)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 xml:space="preserve">desione a Convenzione CONSIP </w:t>
            </w:r>
            <w:proofErr w:type="gramStart"/>
            <w:r>
              <w:rPr>
                <w:bCs/>
                <w:sz w:val="18"/>
                <w:szCs w:val="18"/>
              </w:rPr>
              <w:t>“</w:t>
            </w:r>
            <w:r w:rsidRPr="00805445">
              <w:rPr>
                <w:bCs/>
                <w:sz w:val="18"/>
                <w:szCs w:val="18"/>
              </w:rPr>
              <w:t xml:space="preserve"> GAS</w:t>
            </w:r>
            <w:proofErr w:type="gramEnd"/>
            <w:r w:rsidRPr="00805445">
              <w:rPr>
                <w:bCs/>
                <w:sz w:val="18"/>
                <w:szCs w:val="18"/>
              </w:rPr>
              <w:t xml:space="preserve"> NATURALE 13 - lotto 10</w:t>
            </w:r>
            <w:r>
              <w:rPr>
                <w:bCs/>
                <w:sz w:val="18"/>
                <w:szCs w:val="18"/>
              </w:rPr>
              <w:t>”</w:t>
            </w:r>
          </w:p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proofErr w:type="gramStart"/>
            <w:r>
              <w:rPr>
                <w:bCs/>
                <w:sz w:val="18"/>
                <w:szCs w:val="18"/>
              </w:rPr>
              <w:t>art.</w:t>
            </w:r>
            <w:proofErr w:type="gramEnd"/>
            <w:r>
              <w:rPr>
                <w:bCs/>
                <w:sz w:val="18"/>
                <w:szCs w:val="18"/>
              </w:rPr>
              <w:t xml:space="preserve"> 1 D.L. 95/2012 </w:t>
            </w:r>
            <w:proofErr w:type="spellStart"/>
            <w:r>
              <w:rPr>
                <w:bCs/>
                <w:sz w:val="18"/>
                <w:szCs w:val="18"/>
              </w:rPr>
              <w:t>conv</w:t>
            </w:r>
            <w:proofErr w:type="spellEnd"/>
            <w:r>
              <w:rPr>
                <w:bCs/>
                <w:sz w:val="18"/>
                <w:szCs w:val="18"/>
              </w:rPr>
              <w:t>. L. 135/2012)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Z973149704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HERA COMM SRL</w:t>
            </w:r>
          </w:p>
        </w:tc>
      </w:tr>
      <w:tr w:rsidR="004B3F39" w:rsidRPr="008109F0" w:rsidTr="00F5511A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497B41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97B41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Determina S.G. n. 9/2021</w:t>
            </w:r>
          </w:p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805445">
              <w:rPr>
                <w:bCs/>
                <w:sz w:val="18"/>
                <w:szCs w:val="18"/>
              </w:rPr>
              <w:t>del</w:t>
            </w:r>
            <w:proofErr w:type="gramEnd"/>
            <w:r w:rsidRPr="00805445">
              <w:rPr>
                <w:bCs/>
                <w:sz w:val="18"/>
                <w:szCs w:val="18"/>
              </w:rPr>
              <w:t xml:space="preserve"> 14.04.2021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Fornitura risme di carta naturale non riciclata f.to A4 di gr.80 per stampanti laser e fotoriproduttori digitali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conforme ai CAM.</w:t>
            </w:r>
          </w:p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</w:rPr>
              <w:t xml:space="preserve">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Default="004B3F39" w:rsidP="004B3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Affidamento ex art. 36 comma 2 </w:t>
            </w:r>
            <w:proofErr w:type="spellStart"/>
            <w:r>
              <w:rPr>
                <w:sz w:val="18"/>
                <w:szCs w:val="18"/>
              </w:rPr>
              <w:t>lett</w:t>
            </w:r>
            <w:proofErr w:type="spellEnd"/>
            <w:r>
              <w:rPr>
                <w:sz w:val="18"/>
                <w:szCs w:val="18"/>
              </w:rPr>
              <w:t xml:space="preserve">. a) </w:t>
            </w:r>
            <w:proofErr w:type="spellStart"/>
            <w:r>
              <w:rPr>
                <w:sz w:val="18"/>
                <w:szCs w:val="18"/>
              </w:rPr>
              <w:t>D.Lgs.</w:t>
            </w:r>
            <w:proofErr w:type="spellEnd"/>
            <w:r>
              <w:rPr>
                <w:sz w:val="18"/>
                <w:szCs w:val="18"/>
              </w:rPr>
              <w:t xml:space="preserve"> 50/2016</w:t>
            </w:r>
          </w:p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Trattativa diretta </w:t>
            </w:r>
            <w:proofErr w:type="spellStart"/>
            <w:r>
              <w:rPr>
                <w:sz w:val="18"/>
                <w:szCs w:val="18"/>
              </w:rPr>
              <w:t>MePA</w:t>
            </w:r>
            <w:proofErr w:type="spellEnd"/>
            <w:r w:rsidRPr="00805445">
              <w:rPr>
                <w:bCs/>
                <w:sz w:val="18"/>
                <w:szCs w:val="18"/>
              </w:rPr>
              <w:t xml:space="preserve"> n.</w:t>
            </w:r>
            <w:r w:rsidRPr="00805445">
              <w:rPr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1662509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Z113149537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PISANI SRL</w:t>
            </w:r>
          </w:p>
        </w:tc>
      </w:tr>
      <w:tr w:rsidR="004B3F39" w:rsidRPr="008109F0" w:rsidTr="00F5511A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497B41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97B41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05445">
              <w:rPr>
                <w:bCs/>
                <w:sz w:val="18"/>
                <w:szCs w:val="18"/>
                <w:lang w:eastAsia="en-US"/>
              </w:rPr>
              <w:t>Determina S.G. n. 10/2021</w:t>
            </w:r>
          </w:p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805445">
              <w:rPr>
                <w:bCs/>
                <w:sz w:val="18"/>
                <w:szCs w:val="18"/>
                <w:lang w:eastAsia="en-US"/>
              </w:rPr>
              <w:t>del</w:t>
            </w:r>
            <w:proofErr w:type="gramEnd"/>
            <w:r w:rsidRPr="00805445">
              <w:rPr>
                <w:bCs/>
                <w:sz w:val="18"/>
                <w:szCs w:val="18"/>
                <w:lang w:eastAsia="en-US"/>
              </w:rPr>
              <w:t xml:space="preserve"> 10.06.2021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Fornitura n.</w:t>
            </w:r>
            <w:r w:rsidRPr="00805445">
              <w:rPr>
                <w:bCs/>
                <w:sz w:val="18"/>
                <w:szCs w:val="18"/>
                <w:lang w:eastAsia="en-US"/>
              </w:rPr>
              <w:t>1.200 cartelline senza lembi ed int</w:t>
            </w:r>
            <w:r>
              <w:rPr>
                <w:bCs/>
                <w:sz w:val="18"/>
                <w:szCs w:val="18"/>
                <w:lang w:eastAsia="en-US"/>
              </w:rPr>
              <w:t xml:space="preserve">estate per l’attività ordinaria della </w:t>
            </w:r>
            <w:r w:rsidRPr="00805445">
              <w:rPr>
                <w:bCs/>
                <w:sz w:val="18"/>
                <w:szCs w:val="18"/>
                <w:lang w:eastAsia="en-US"/>
              </w:rPr>
              <w:t>Segreteria Giurisdizionale.</w:t>
            </w:r>
          </w:p>
          <w:p w:rsidR="004B3F39" w:rsidRPr="00805445" w:rsidRDefault="004B3F39" w:rsidP="004B3F39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  <w:lang w:eastAsia="en-US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  <w:lang w:eastAsia="en-US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  <w:lang w:eastAsia="en-US"/>
              </w:rPr>
              <w:t xml:space="preserve">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5445">
              <w:rPr>
                <w:bCs/>
                <w:sz w:val="18"/>
                <w:szCs w:val="18"/>
              </w:rPr>
              <w:t>lett</w:t>
            </w:r>
            <w:proofErr w:type="spellEnd"/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)</w:t>
            </w:r>
            <w:r w:rsidRPr="00805445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>lg</w:t>
            </w:r>
            <w:r>
              <w:rPr>
                <w:bCs/>
                <w:sz w:val="18"/>
                <w:szCs w:val="18"/>
              </w:rPr>
              <w:t>s</w:t>
            </w:r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sz w:val="18"/>
                <w:szCs w:val="18"/>
                <w:lang w:eastAsia="en-US"/>
              </w:rPr>
              <w:t>Z6F31FE55D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  <w:lang w:eastAsia="en-US"/>
              </w:rPr>
              <w:t>TIPOGRAFIA LEGATORIA MARIO ARMENTO DI MARTORANO ANTONIO</w:t>
            </w:r>
          </w:p>
        </w:tc>
      </w:tr>
      <w:tr w:rsidR="004B3F39" w:rsidRPr="008109F0" w:rsidTr="00F5511A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497B41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97B41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05445">
              <w:rPr>
                <w:bCs/>
                <w:sz w:val="18"/>
                <w:szCs w:val="18"/>
                <w:lang w:eastAsia="en-US"/>
              </w:rPr>
              <w:t>Determina S.G. n. 11/2021</w:t>
            </w:r>
          </w:p>
          <w:p w:rsidR="004B3F39" w:rsidRPr="00805445" w:rsidRDefault="004B3F39" w:rsidP="004B3F39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bCs/>
                <w:sz w:val="18"/>
                <w:szCs w:val="18"/>
                <w:lang w:eastAsia="en-US"/>
              </w:rPr>
              <w:t>del</w:t>
            </w:r>
            <w:proofErr w:type="gramEnd"/>
            <w:r>
              <w:rPr>
                <w:bCs/>
                <w:sz w:val="18"/>
                <w:szCs w:val="18"/>
                <w:lang w:eastAsia="en-US"/>
              </w:rPr>
              <w:t xml:space="preserve"> 11</w:t>
            </w:r>
            <w:r w:rsidRPr="00805445">
              <w:rPr>
                <w:bCs/>
                <w:sz w:val="18"/>
                <w:szCs w:val="18"/>
                <w:lang w:eastAsia="en-US"/>
              </w:rPr>
              <w:t>.06.2021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spacing w:line="257" w:lineRule="auto"/>
              <w:jc w:val="center"/>
              <w:rPr>
                <w:sz w:val="18"/>
                <w:szCs w:val="18"/>
              </w:rPr>
            </w:pPr>
            <w:r w:rsidRPr="00805445">
              <w:rPr>
                <w:rFonts w:eastAsiaTheme="minorHAnsi"/>
                <w:w w:val="102"/>
                <w:sz w:val="18"/>
                <w:szCs w:val="18"/>
                <w:lang w:eastAsia="en-US"/>
              </w:rPr>
              <w:t xml:space="preserve">Servizio di verifica biennale impianto </w:t>
            </w:r>
            <w:r w:rsidR="00F5511A">
              <w:rPr>
                <w:rFonts w:eastAsiaTheme="minorHAnsi"/>
                <w:w w:val="102"/>
                <w:sz w:val="18"/>
                <w:szCs w:val="18"/>
                <w:lang w:eastAsia="en-US"/>
              </w:rPr>
              <w:t xml:space="preserve">elevatore Sede TAR Basilicata </w:t>
            </w:r>
            <w:r w:rsidR="00F5511A">
              <w:rPr>
                <w:sz w:val="18"/>
                <w:szCs w:val="18"/>
              </w:rPr>
              <w:t xml:space="preserve">ai sensi art.13 D.P.R. </w:t>
            </w:r>
            <w:r w:rsidRPr="00805445">
              <w:rPr>
                <w:sz w:val="18"/>
                <w:szCs w:val="18"/>
              </w:rPr>
              <w:t>162/99</w:t>
            </w:r>
            <w:r w:rsidR="00F5511A">
              <w:rPr>
                <w:sz w:val="18"/>
                <w:szCs w:val="18"/>
              </w:rPr>
              <w:t xml:space="preserve"> </w:t>
            </w:r>
            <w:r w:rsidRPr="00805445">
              <w:rPr>
                <w:sz w:val="18"/>
                <w:szCs w:val="18"/>
              </w:rPr>
              <w:t>- anno 2021.</w:t>
            </w:r>
          </w:p>
          <w:p w:rsidR="004B3F39" w:rsidRPr="00805445" w:rsidRDefault="004B3F39" w:rsidP="004B3F39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05445">
              <w:rPr>
                <w:bCs/>
                <w:sz w:val="18"/>
                <w:szCs w:val="18"/>
                <w:lang w:eastAsia="en-US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  <w:lang w:eastAsia="en-US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  <w:lang w:eastAsia="en-US"/>
              </w:rPr>
              <w:t xml:space="preserve">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0544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5445">
              <w:rPr>
                <w:bCs/>
                <w:sz w:val="18"/>
                <w:szCs w:val="18"/>
              </w:rPr>
              <w:t>lett</w:t>
            </w:r>
            <w:proofErr w:type="spellEnd"/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)</w:t>
            </w:r>
            <w:r w:rsidRPr="00805445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>lg</w:t>
            </w:r>
            <w:r>
              <w:rPr>
                <w:bCs/>
                <w:sz w:val="18"/>
                <w:szCs w:val="18"/>
              </w:rPr>
              <w:t>s</w:t>
            </w:r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spacing w:after="160" w:line="259" w:lineRule="auto"/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rFonts w:eastAsiaTheme="minorHAnsi"/>
                <w:w w:val="102"/>
                <w:sz w:val="18"/>
                <w:szCs w:val="18"/>
                <w:lang w:eastAsia="en-US"/>
              </w:rPr>
              <w:t>ZF13210367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05445">
              <w:rPr>
                <w:w w:val="102"/>
                <w:sz w:val="18"/>
                <w:szCs w:val="18"/>
              </w:rPr>
              <w:t xml:space="preserve">SIDELMED </w:t>
            </w:r>
            <w:proofErr w:type="spellStart"/>
            <w:r w:rsidRPr="00805445">
              <w:rPr>
                <w:w w:val="102"/>
                <w:sz w:val="18"/>
                <w:szCs w:val="18"/>
              </w:rPr>
              <w:t>SpA</w:t>
            </w:r>
            <w:proofErr w:type="spellEnd"/>
          </w:p>
        </w:tc>
      </w:tr>
    </w:tbl>
    <w:p w:rsidR="00CB6B48" w:rsidRPr="000F6D87" w:rsidRDefault="00CB6B48">
      <w:pPr>
        <w:ind w:left="-284"/>
        <w:rPr>
          <w:sz w:val="18"/>
          <w:szCs w:val="18"/>
        </w:rPr>
      </w:pPr>
    </w:p>
    <w:sectPr w:rsidR="00CB6B48" w:rsidRPr="000F6D87" w:rsidSect="009D1F29">
      <w:pgSz w:w="16838" w:h="11906" w:orient="landscape"/>
      <w:pgMar w:top="426" w:right="851" w:bottom="1134" w:left="34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174E7"/>
    <w:multiLevelType w:val="hybridMultilevel"/>
    <w:tmpl w:val="4392B1D8"/>
    <w:lvl w:ilvl="0" w:tplc="0C9294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FD"/>
    <w:rsid w:val="000571A1"/>
    <w:rsid w:val="00061CF7"/>
    <w:rsid w:val="000D398C"/>
    <w:rsid w:val="000D5EE9"/>
    <w:rsid w:val="000E14EF"/>
    <w:rsid w:val="000E28EE"/>
    <w:rsid w:val="000E3FBE"/>
    <w:rsid w:val="000E4450"/>
    <w:rsid w:val="000F6D87"/>
    <w:rsid w:val="00127FDB"/>
    <w:rsid w:val="00141D7D"/>
    <w:rsid w:val="001421BA"/>
    <w:rsid w:val="00160D0D"/>
    <w:rsid w:val="001A555C"/>
    <w:rsid w:val="001A7DFD"/>
    <w:rsid w:val="001B3602"/>
    <w:rsid w:val="001C1EE3"/>
    <w:rsid w:val="001C37E7"/>
    <w:rsid w:val="001F476B"/>
    <w:rsid w:val="00200867"/>
    <w:rsid w:val="00214268"/>
    <w:rsid w:val="00234A7A"/>
    <w:rsid w:val="00250908"/>
    <w:rsid w:val="00271065"/>
    <w:rsid w:val="0028092C"/>
    <w:rsid w:val="002B0C6D"/>
    <w:rsid w:val="002B5275"/>
    <w:rsid w:val="002E0C71"/>
    <w:rsid w:val="002F3913"/>
    <w:rsid w:val="00307C71"/>
    <w:rsid w:val="0031181A"/>
    <w:rsid w:val="003B4862"/>
    <w:rsid w:val="003B4E54"/>
    <w:rsid w:val="004225AF"/>
    <w:rsid w:val="00460417"/>
    <w:rsid w:val="004722E0"/>
    <w:rsid w:val="004916FE"/>
    <w:rsid w:val="00497B41"/>
    <w:rsid w:val="004B3F39"/>
    <w:rsid w:val="004D0FA8"/>
    <w:rsid w:val="004E67C8"/>
    <w:rsid w:val="004E7EC0"/>
    <w:rsid w:val="00503A10"/>
    <w:rsid w:val="005075E7"/>
    <w:rsid w:val="00516916"/>
    <w:rsid w:val="00576583"/>
    <w:rsid w:val="005A0574"/>
    <w:rsid w:val="005A2F27"/>
    <w:rsid w:val="005A52BA"/>
    <w:rsid w:val="005B7B8F"/>
    <w:rsid w:val="005E100F"/>
    <w:rsid w:val="005F3009"/>
    <w:rsid w:val="00635C7E"/>
    <w:rsid w:val="00690711"/>
    <w:rsid w:val="006910B4"/>
    <w:rsid w:val="00691F4F"/>
    <w:rsid w:val="00692607"/>
    <w:rsid w:val="006C3F05"/>
    <w:rsid w:val="0070102D"/>
    <w:rsid w:val="00753823"/>
    <w:rsid w:val="00805445"/>
    <w:rsid w:val="00805F0B"/>
    <w:rsid w:val="008109F0"/>
    <w:rsid w:val="00831927"/>
    <w:rsid w:val="008623B6"/>
    <w:rsid w:val="00867E1C"/>
    <w:rsid w:val="0087122F"/>
    <w:rsid w:val="00873DCD"/>
    <w:rsid w:val="008A4557"/>
    <w:rsid w:val="008F3D58"/>
    <w:rsid w:val="00950E29"/>
    <w:rsid w:val="00971344"/>
    <w:rsid w:val="00992170"/>
    <w:rsid w:val="009C1DCF"/>
    <w:rsid w:val="009C2985"/>
    <w:rsid w:val="009C4025"/>
    <w:rsid w:val="009D0707"/>
    <w:rsid w:val="009D1F29"/>
    <w:rsid w:val="009F6E55"/>
    <w:rsid w:val="00A02D46"/>
    <w:rsid w:val="00A06C1E"/>
    <w:rsid w:val="00A16FD8"/>
    <w:rsid w:val="00A55E65"/>
    <w:rsid w:val="00A61884"/>
    <w:rsid w:val="00A74904"/>
    <w:rsid w:val="00A822EC"/>
    <w:rsid w:val="00AA4D43"/>
    <w:rsid w:val="00AB449E"/>
    <w:rsid w:val="00AE21DB"/>
    <w:rsid w:val="00B06862"/>
    <w:rsid w:val="00B07753"/>
    <w:rsid w:val="00B75C92"/>
    <w:rsid w:val="00C60FF6"/>
    <w:rsid w:val="00CA7E7E"/>
    <w:rsid w:val="00CB6B48"/>
    <w:rsid w:val="00CD3084"/>
    <w:rsid w:val="00D359E1"/>
    <w:rsid w:val="00D41AB7"/>
    <w:rsid w:val="00D52472"/>
    <w:rsid w:val="00D576A9"/>
    <w:rsid w:val="00D6703D"/>
    <w:rsid w:val="00D67E6E"/>
    <w:rsid w:val="00D779D5"/>
    <w:rsid w:val="00DA7D2B"/>
    <w:rsid w:val="00DF08C4"/>
    <w:rsid w:val="00DF29BE"/>
    <w:rsid w:val="00E023E4"/>
    <w:rsid w:val="00E237EE"/>
    <w:rsid w:val="00E41E63"/>
    <w:rsid w:val="00E62695"/>
    <w:rsid w:val="00E73129"/>
    <w:rsid w:val="00EB2803"/>
    <w:rsid w:val="00EB6AE1"/>
    <w:rsid w:val="00EE798F"/>
    <w:rsid w:val="00EF50C9"/>
    <w:rsid w:val="00F23B89"/>
    <w:rsid w:val="00F46317"/>
    <w:rsid w:val="00F537DF"/>
    <w:rsid w:val="00F5511A"/>
    <w:rsid w:val="00F605BA"/>
    <w:rsid w:val="00F654EC"/>
    <w:rsid w:val="00F66227"/>
    <w:rsid w:val="00F70430"/>
    <w:rsid w:val="00F93BA3"/>
    <w:rsid w:val="00F96E03"/>
    <w:rsid w:val="00FB6078"/>
    <w:rsid w:val="00FD44DA"/>
    <w:rsid w:val="00FE3F18"/>
    <w:rsid w:val="00FE5951"/>
    <w:rsid w:val="00FE6234"/>
    <w:rsid w:val="00FF0BA2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235676-C9F1-4A1A-BED6-950E4292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7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E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E1C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71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MANCINELLI Rosa Anna Gerarda</dc:creator>
  <cp:keywords/>
  <dc:description/>
  <cp:lastModifiedBy>CASAMASSIMA Luigi Eustachio</cp:lastModifiedBy>
  <cp:revision>4</cp:revision>
  <cp:lastPrinted>2021-06-23T09:44:00Z</cp:lastPrinted>
  <dcterms:created xsi:type="dcterms:W3CDTF">2021-06-23T11:05:00Z</dcterms:created>
  <dcterms:modified xsi:type="dcterms:W3CDTF">2021-07-05T11:08:00Z</dcterms:modified>
</cp:coreProperties>
</file>